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F6E" w:rsidRPr="00DB52E0" w:rsidRDefault="00C250A9" w:rsidP="00DB52E0">
      <w:pPr>
        <w:jc w:val="center"/>
        <w:rPr>
          <w:rFonts w:ascii="Times New Roman" w:hAnsi="Times New Roman" w:cs="Times New Roman"/>
          <w:b/>
        </w:rPr>
      </w:pPr>
      <w:r w:rsidRPr="00DB52E0">
        <w:rPr>
          <w:rFonts w:ascii="Times New Roman" w:hAnsi="Times New Roman" w:cs="Times New Roman"/>
          <w:b/>
        </w:rPr>
        <w:t>Государственное право</w:t>
      </w:r>
    </w:p>
    <w:p w:rsidR="00542F6E" w:rsidRDefault="00542F6E"/>
    <w:p w:rsidR="00542F6E" w:rsidRDefault="00C250A9">
      <w:pPr>
        <w:rPr>
          <w:rFonts w:ascii="Times New Roman" w:hAnsi="Times New Roman" w:cs="Times New Roman"/>
          <w:b/>
        </w:rPr>
      </w:pPr>
      <w:r w:rsidRPr="00DB52E0">
        <w:rPr>
          <w:rFonts w:ascii="Times New Roman" w:hAnsi="Times New Roman" w:cs="Times New Roman"/>
          <w:b/>
        </w:rPr>
        <w:t>1. Конституционное право как отрасль права: понятие, предмет, методы</w:t>
      </w:r>
    </w:p>
    <w:p w:rsidR="00DB52E0" w:rsidRPr="00DB52E0" w:rsidRDefault="00DB52E0">
      <w:pPr>
        <w:rPr>
          <w:rFonts w:ascii="Times New Roman" w:hAnsi="Times New Roman" w:cs="Times New Roman"/>
        </w:rPr>
      </w:pPr>
    </w:p>
    <w:p w:rsidR="00DB52E0" w:rsidRDefault="00DB52E0" w:rsidP="00DB52E0">
      <w:pPr>
        <w:ind w:firstLine="799"/>
        <w:contextualSpacing/>
        <w:rPr>
          <w:rFonts w:ascii="Times New Roman" w:hAnsi="Times New Roman" w:cs="Times New Roman"/>
        </w:rPr>
      </w:pPr>
      <w:r w:rsidRPr="00DB52E0">
        <w:rPr>
          <w:rFonts w:ascii="Times New Roman" w:hAnsi="Times New Roman" w:cs="Times New Roman"/>
        </w:rPr>
        <w:t>Конституци</w:t>
      </w:r>
      <w:r>
        <w:rPr>
          <w:rFonts w:ascii="Times New Roman" w:hAnsi="Times New Roman" w:cs="Times New Roman"/>
        </w:rPr>
        <w:t>о</w:t>
      </w:r>
      <w:r w:rsidRPr="00DB52E0">
        <w:rPr>
          <w:rFonts w:ascii="Times New Roman" w:hAnsi="Times New Roman" w:cs="Times New Roman"/>
        </w:rPr>
        <w:t>нное пр</w:t>
      </w:r>
      <w:r>
        <w:rPr>
          <w:rFonts w:ascii="Times New Roman" w:hAnsi="Times New Roman" w:cs="Times New Roman"/>
        </w:rPr>
        <w:t>а</w:t>
      </w:r>
      <w:r w:rsidRPr="00DB52E0">
        <w:rPr>
          <w:rFonts w:ascii="Times New Roman" w:hAnsi="Times New Roman" w:cs="Times New Roman"/>
        </w:rPr>
        <w:t>во — отрасль права, закрепляющая в себе основы взаимоотношения личности и государства, конституционные характеристики государства, регламентирующая организацию государственной власти в стране и иные отношения конституционно-правового характера.</w:t>
      </w:r>
    </w:p>
    <w:p w:rsidR="00DB52E0" w:rsidRDefault="00DB52E0" w:rsidP="00DB52E0">
      <w:pPr>
        <w:ind w:firstLine="799"/>
        <w:contextualSpacing/>
        <w:rPr>
          <w:rFonts w:ascii="Times New Roman" w:hAnsi="Times New Roman" w:cs="Times New Roman"/>
        </w:rPr>
      </w:pPr>
      <w:r w:rsidRPr="00DB52E0">
        <w:rPr>
          <w:rFonts w:ascii="Times New Roman" w:hAnsi="Times New Roman" w:cs="Times New Roman"/>
        </w:rPr>
        <w:t>Предметом конституционного права РФ как отрасли российского права являются наиболее фундаментальные общественные отношения, которыми характеризуются: основы конституционного (общественного) строя Российского государства, сущность и формы власти народа; основы правового положения личности; государственное устройство России; система, порядок формирования, прин</w:t>
      </w:r>
      <w:r>
        <w:rPr>
          <w:rFonts w:ascii="Times New Roman" w:hAnsi="Times New Roman" w:cs="Times New Roman"/>
        </w:rPr>
        <w:t>ципы организации и механизм дея</w:t>
      </w:r>
      <w:r w:rsidRPr="00DB52E0">
        <w:rPr>
          <w:rFonts w:ascii="Times New Roman" w:hAnsi="Times New Roman" w:cs="Times New Roman"/>
        </w:rPr>
        <w:t>тельности органов государственной власти и местного самоуправления.</w:t>
      </w:r>
    </w:p>
    <w:p w:rsidR="00DB52E0" w:rsidRPr="00DB52E0" w:rsidRDefault="00DB52E0" w:rsidP="00DB52E0">
      <w:pPr>
        <w:ind w:firstLine="799"/>
        <w:contextualSpacing/>
        <w:rPr>
          <w:rFonts w:ascii="Times New Roman" w:hAnsi="Times New Roman" w:cs="Times New Roman"/>
        </w:rPr>
      </w:pPr>
      <w:r w:rsidRPr="00DB52E0">
        <w:rPr>
          <w:rFonts w:ascii="Times New Roman" w:hAnsi="Times New Roman" w:cs="Times New Roman"/>
        </w:rPr>
        <w:t xml:space="preserve">Методы конституционного права — совокупность приемов, средств, способов правового воздействия на общественные отношения. Методы: · </w:t>
      </w:r>
      <w:proofErr w:type="spellStart"/>
      <w:r w:rsidRPr="00DB52E0">
        <w:rPr>
          <w:rFonts w:ascii="Times New Roman" w:hAnsi="Times New Roman" w:cs="Times New Roman"/>
        </w:rPr>
        <w:t>управомочивающий</w:t>
      </w:r>
      <w:proofErr w:type="spellEnd"/>
      <w:r w:rsidRPr="00DB52E0">
        <w:rPr>
          <w:rFonts w:ascii="Times New Roman" w:hAnsi="Times New Roman" w:cs="Times New Roman"/>
        </w:rPr>
        <w:t xml:space="preserve"> (зак</w:t>
      </w:r>
      <w:r w:rsidR="00AE08D4">
        <w:rPr>
          <w:rFonts w:ascii="Times New Roman" w:hAnsi="Times New Roman" w:cs="Times New Roman"/>
        </w:rPr>
        <w:t>репляет компетенцию государст</w:t>
      </w:r>
      <w:bookmarkStart w:id="0" w:name="_GoBack"/>
      <w:bookmarkEnd w:id="0"/>
      <w:r w:rsidRPr="00DB52E0">
        <w:rPr>
          <w:rFonts w:ascii="Times New Roman" w:hAnsi="Times New Roman" w:cs="Times New Roman"/>
        </w:rPr>
        <w:t xml:space="preserve">венных органов, права автономий, субъектов Федерации и т.д.); · </w:t>
      </w:r>
      <w:proofErr w:type="spellStart"/>
      <w:r w:rsidRPr="00DB52E0">
        <w:rPr>
          <w:rFonts w:ascii="Times New Roman" w:hAnsi="Times New Roman" w:cs="Times New Roman"/>
        </w:rPr>
        <w:t>обязывания</w:t>
      </w:r>
      <w:proofErr w:type="spellEnd"/>
      <w:r w:rsidRPr="00DB52E0">
        <w:rPr>
          <w:rFonts w:ascii="Times New Roman" w:hAnsi="Times New Roman" w:cs="Times New Roman"/>
        </w:rPr>
        <w:t xml:space="preserve"> (закрепляет обязанность субъектов осущес</w:t>
      </w:r>
      <w:r>
        <w:rPr>
          <w:rFonts w:ascii="Times New Roman" w:hAnsi="Times New Roman" w:cs="Times New Roman"/>
        </w:rPr>
        <w:t>тв</w:t>
      </w:r>
      <w:r w:rsidRPr="00DB52E0">
        <w:rPr>
          <w:rFonts w:ascii="Times New Roman" w:hAnsi="Times New Roman" w:cs="Times New Roman"/>
        </w:rPr>
        <w:t>лять свои действия в соответствии с предписанием); · дозволения (разрешает су</w:t>
      </w:r>
      <w:r>
        <w:rPr>
          <w:rFonts w:ascii="Times New Roman" w:hAnsi="Times New Roman" w:cs="Times New Roman"/>
        </w:rPr>
        <w:t>бъекту действовать по своему ус</w:t>
      </w:r>
      <w:r w:rsidRPr="00DB52E0">
        <w:rPr>
          <w:rFonts w:ascii="Times New Roman" w:hAnsi="Times New Roman" w:cs="Times New Roman"/>
        </w:rPr>
        <w:t>мотрению); · запрещения (запрещает субъектам осуществлять названные действия).</w:t>
      </w:r>
    </w:p>
    <w:p w:rsidR="00DB52E0" w:rsidRDefault="00DB52E0">
      <w:pPr>
        <w:rPr>
          <w:rFonts w:ascii="Times New Roman" w:hAnsi="Times New Roman" w:cs="Times New Roman"/>
          <w:b/>
        </w:rPr>
      </w:pPr>
    </w:p>
    <w:p w:rsidR="00DB52E0" w:rsidRPr="00DB52E0" w:rsidRDefault="00DB52E0">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 Конституционные нормы, их виды, структура, особенности.</w:t>
      </w:r>
    </w:p>
    <w:p w:rsidR="00DB52E0" w:rsidRDefault="00DB52E0" w:rsidP="00DB52E0">
      <w:pPr>
        <w:ind w:firstLine="799"/>
        <w:rPr>
          <w:rFonts w:ascii="Times New Roman" w:hAnsi="Times New Roman" w:cs="Times New Roman"/>
        </w:rPr>
      </w:pPr>
      <w:r w:rsidRPr="00DB52E0">
        <w:rPr>
          <w:rFonts w:ascii="Times New Roman" w:hAnsi="Times New Roman" w:cs="Times New Roman"/>
        </w:rPr>
        <w:t>Нормы конституционного права — это правовые нормы, которые регулируют общественные отношени</w:t>
      </w:r>
      <w:r>
        <w:rPr>
          <w:rFonts w:ascii="Times New Roman" w:hAnsi="Times New Roman" w:cs="Times New Roman"/>
        </w:rPr>
        <w:t>я, составляющие предмет консти</w:t>
      </w:r>
      <w:r w:rsidRPr="00DB52E0">
        <w:rPr>
          <w:rFonts w:ascii="Times New Roman" w:hAnsi="Times New Roman" w:cs="Times New Roman"/>
        </w:rPr>
        <w:t>туционного права. Для них характерны все признаки норм иных правовых отраслей: общеобязательность, установление г</w:t>
      </w:r>
      <w:r>
        <w:rPr>
          <w:rFonts w:ascii="Times New Roman" w:hAnsi="Times New Roman" w:cs="Times New Roman"/>
        </w:rPr>
        <w:t>осударством, обеспечение их реа</w:t>
      </w:r>
      <w:r w:rsidRPr="00DB52E0">
        <w:rPr>
          <w:rFonts w:ascii="Times New Roman" w:hAnsi="Times New Roman" w:cs="Times New Roman"/>
        </w:rPr>
        <w:t>лизации с помощью системы государственных гарантий, защита от нарушений принудительными средствами и т.д.</w:t>
      </w:r>
    </w:p>
    <w:p w:rsidR="0020090C" w:rsidRDefault="0020090C" w:rsidP="00DB52E0">
      <w:pPr>
        <w:ind w:firstLine="799"/>
        <w:rPr>
          <w:rFonts w:ascii="Times New Roman" w:hAnsi="Times New Roman" w:cs="Times New Roman"/>
        </w:rPr>
      </w:pPr>
      <w:r w:rsidRPr="0020090C">
        <w:rPr>
          <w:rFonts w:ascii="Times New Roman" w:hAnsi="Times New Roman" w:cs="Times New Roman"/>
        </w:rPr>
        <w:t xml:space="preserve">Виды конституционно-правовых норм: В зависимости от целей правового регулирования: - Охранительные нормы. - Регулятивные нормы (специальные, обязывающие, запрещающие, </w:t>
      </w:r>
      <w:proofErr w:type="spellStart"/>
      <w:r w:rsidRPr="0020090C">
        <w:rPr>
          <w:rFonts w:ascii="Times New Roman" w:hAnsi="Times New Roman" w:cs="Times New Roman"/>
        </w:rPr>
        <w:t>управомочивающие</w:t>
      </w:r>
      <w:proofErr w:type="spellEnd"/>
      <w:r w:rsidRPr="0020090C">
        <w:rPr>
          <w:rFonts w:ascii="Times New Roman" w:hAnsi="Times New Roman" w:cs="Times New Roman"/>
        </w:rPr>
        <w:t>). В зависимости от юридической силы: - Нормы, закрепленные в Конституции РФ. - Нормы, закрепленные в законах. - Нормы, закрепленные в подзаконных актах. В зависимости от территории действия: - Нормы, действующие на федеральном уровне.</w:t>
      </w:r>
    </w:p>
    <w:p w:rsidR="0020090C" w:rsidRPr="0020090C" w:rsidRDefault="0020090C" w:rsidP="0020090C">
      <w:pPr>
        <w:ind w:firstLine="799"/>
        <w:rPr>
          <w:rFonts w:ascii="Times New Roman" w:hAnsi="Times New Roman" w:cs="Times New Roman"/>
        </w:rPr>
      </w:pPr>
      <w:r>
        <w:rPr>
          <w:rFonts w:ascii="Times New Roman" w:hAnsi="Times New Roman" w:cs="Times New Roman"/>
        </w:rPr>
        <w:t>Структура:</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1. диспозиция - центральная часть нормы права, в которой устанавливают права, обязанности, принципы, идеалы</w:t>
      </w:r>
      <w:proofErr w:type="gramStart"/>
      <w:r w:rsidRPr="0020090C">
        <w:rPr>
          <w:rFonts w:ascii="Times New Roman" w:hAnsi="Times New Roman" w:cs="Times New Roman"/>
        </w:rPr>
        <w:t>.</w:t>
      </w:r>
      <w:proofErr w:type="gramEnd"/>
      <w:r w:rsidRPr="0020090C">
        <w:rPr>
          <w:rFonts w:ascii="Times New Roman" w:hAnsi="Times New Roman" w:cs="Times New Roman"/>
        </w:rPr>
        <w:t xml:space="preserve"> (</w:t>
      </w:r>
      <w:proofErr w:type="gramStart"/>
      <w:r w:rsidRPr="0020090C">
        <w:rPr>
          <w:rFonts w:ascii="Times New Roman" w:hAnsi="Times New Roman" w:cs="Times New Roman"/>
        </w:rPr>
        <w:t>б</w:t>
      </w:r>
      <w:proofErr w:type="gramEnd"/>
      <w:r w:rsidRPr="0020090C">
        <w:rPr>
          <w:rFonts w:ascii="Times New Roman" w:hAnsi="Times New Roman" w:cs="Times New Roman"/>
        </w:rPr>
        <w:t>ывает прямая и отсы</w:t>
      </w:r>
      <w:r>
        <w:rPr>
          <w:rFonts w:ascii="Times New Roman" w:hAnsi="Times New Roman" w:cs="Times New Roman"/>
        </w:rPr>
        <w:t>лочная)</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 xml:space="preserve">2. гипотеза - указаны условия и основания приобретения прав и обязанностей (если, в случае, </w:t>
      </w:r>
      <w:proofErr w:type="gramStart"/>
      <w:r w:rsidRPr="0020090C">
        <w:rPr>
          <w:rFonts w:ascii="Times New Roman" w:hAnsi="Times New Roman" w:cs="Times New Roman"/>
        </w:rPr>
        <w:t>при</w:t>
      </w:r>
      <w:proofErr w:type="gramEnd"/>
      <w:r w:rsidRPr="0020090C">
        <w:rPr>
          <w:rFonts w:ascii="Times New Roman" w:hAnsi="Times New Roman" w:cs="Times New Roman"/>
        </w:rPr>
        <w:t xml:space="preserve">). Бывает </w:t>
      </w:r>
      <w:proofErr w:type="gramStart"/>
      <w:r w:rsidRPr="0020090C">
        <w:rPr>
          <w:rFonts w:ascii="Times New Roman" w:hAnsi="Times New Roman" w:cs="Times New Roman"/>
        </w:rPr>
        <w:t>простая</w:t>
      </w:r>
      <w:proofErr w:type="gramEnd"/>
      <w:r w:rsidRPr="0020090C">
        <w:rPr>
          <w:rFonts w:ascii="Times New Roman" w:hAnsi="Times New Roman" w:cs="Times New Roman"/>
        </w:rPr>
        <w:t xml:space="preserve"> (усло</w:t>
      </w:r>
      <w:r>
        <w:rPr>
          <w:rFonts w:ascii="Times New Roman" w:hAnsi="Times New Roman" w:cs="Times New Roman"/>
        </w:rPr>
        <w:t>вие) и сложная (много условий).</w:t>
      </w:r>
    </w:p>
    <w:p w:rsidR="0020090C" w:rsidRDefault="0020090C" w:rsidP="0020090C">
      <w:pPr>
        <w:ind w:firstLine="799"/>
        <w:rPr>
          <w:rFonts w:ascii="Times New Roman" w:hAnsi="Times New Roman" w:cs="Times New Roman"/>
        </w:rPr>
      </w:pPr>
      <w:r w:rsidRPr="0020090C">
        <w:rPr>
          <w:rFonts w:ascii="Times New Roman" w:hAnsi="Times New Roman" w:cs="Times New Roman"/>
        </w:rPr>
        <w:t>3.санкция - содержит меры юрид</w:t>
      </w:r>
      <w:r>
        <w:rPr>
          <w:rFonts w:ascii="Times New Roman" w:hAnsi="Times New Roman" w:cs="Times New Roman"/>
        </w:rPr>
        <w:t>ической</w:t>
      </w:r>
      <w:r w:rsidRPr="0020090C">
        <w:rPr>
          <w:rFonts w:ascii="Times New Roman" w:hAnsi="Times New Roman" w:cs="Times New Roman"/>
        </w:rPr>
        <w:t xml:space="preserve"> ответственности за нарушения обязанностей и злоупотребления правами. (относительно-определённая - размер наказания обозначен в пределах от и до; абсолютно-относительная </w:t>
      </w:r>
      <w:proofErr w:type="gramStart"/>
      <w:r w:rsidRPr="0020090C">
        <w:rPr>
          <w:rFonts w:ascii="Times New Roman" w:hAnsi="Times New Roman" w:cs="Times New Roman"/>
        </w:rPr>
        <w:t>-т</w:t>
      </w:r>
      <w:proofErr w:type="gramEnd"/>
      <w:r w:rsidRPr="0020090C">
        <w:rPr>
          <w:rFonts w:ascii="Times New Roman" w:hAnsi="Times New Roman" w:cs="Times New Roman"/>
        </w:rPr>
        <w:t>очно опред</w:t>
      </w:r>
      <w:r>
        <w:rPr>
          <w:rFonts w:ascii="Times New Roman" w:hAnsi="Times New Roman" w:cs="Times New Roman"/>
        </w:rPr>
        <w:t>еленный</w:t>
      </w:r>
      <w:r w:rsidRPr="0020090C">
        <w:rPr>
          <w:rFonts w:ascii="Times New Roman" w:hAnsi="Times New Roman" w:cs="Times New Roman"/>
        </w:rPr>
        <w:t xml:space="preserve"> размер наказания).</w:t>
      </w:r>
    </w:p>
    <w:p w:rsidR="00DB52E0" w:rsidRPr="00DB52E0" w:rsidRDefault="00DB52E0" w:rsidP="00DB52E0">
      <w:pPr>
        <w:ind w:firstLine="799"/>
        <w:rPr>
          <w:rFonts w:ascii="Times New Roman" w:hAnsi="Times New Roman" w:cs="Times New Roman"/>
        </w:rPr>
      </w:pPr>
      <w:r w:rsidRPr="00DB52E0">
        <w:rPr>
          <w:rFonts w:ascii="Times New Roman" w:hAnsi="Times New Roman" w:cs="Times New Roman"/>
        </w:rPr>
        <w:t xml:space="preserve">Специфика конституционных норм характеризуется: </w:t>
      </w:r>
      <w:proofErr w:type="gramStart"/>
      <w:r w:rsidRPr="00DB52E0">
        <w:rPr>
          <w:rFonts w:ascii="Times New Roman" w:hAnsi="Times New Roman" w:cs="Times New Roman"/>
        </w:rPr>
        <w:t>Своим содержанием, т.е. той сферой общественных отношений, на регулирование которых они направлены (например, человек (общество) и государство).</w:t>
      </w:r>
      <w:proofErr w:type="gramEnd"/>
      <w:r w:rsidRPr="00DB52E0">
        <w:rPr>
          <w:rFonts w:ascii="Times New Roman" w:hAnsi="Times New Roman" w:cs="Times New Roman"/>
        </w:rPr>
        <w:t xml:space="preserve"> Источниками, в которых они выражены Своеобразием вида норм. Учредительным характером содержащихся в них предписаний. Особым механизмом реализации Специфическим характером субъектов, на регулирование отношений которых они обращены. Особенностями структуры. </w:t>
      </w:r>
    </w:p>
    <w:p w:rsidR="00DB52E0" w:rsidRDefault="00DB52E0" w:rsidP="00DB52E0">
      <w:pPr>
        <w:ind w:firstLine="799"/>
        <w:rPr>
          <w:rFonts w:ascii="Times New Roman" w:hAnsi="Times New Roman" w:cs="Times New Roman"/>
        </w:rPr>
      </w:pPr>
      <w:r w:rsidRPr="00DB52E0">
        <w:rPr>
          <w:rFonts w:ascii="Times New Roman" w:hAnsi="Times New Roman" w:cs="Times New Roman"/>
        </w:rPr>
        <w:t>Установление принадлежности нормы к тому или иному правовому институту необходимо, так как не каждая отдельная норма проявляет свойства, присущие институту в целом.</w:t>
      </w:r>
    </w:p>
    <w:p w:rsidR="00DB52E0" w:rsidRPr="00DB52E0" w:rsidRDefault="00DB52E0" w:rsidP="00DB52E0">
      <w:pPr>
        <w:ind w:firstLine="799"/>
        <w:rPr>
          <w:rFonts w:ascii="Times New Roman" w:hAnsi="Times New Roman" w:cs="Times New Roman"/>
        </w:rPr>
      </w:pPr>
    </w:p>
    <w:p w:rsidR="00DB52E0" w:rsidRPr="00DB52E0" w:rsidRDefault="00DB52E0">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3. Понятие и система источников конституционного права.</w:t>
      </w:r>
    </w:p>
    <w:p w:rsidR="0020090C" w:rsidRDefault="0020090C" w:rsidP="0020090C">
      <w:pPr>
        <w:ind w:firstLine="799"/>
        <w:contextualSpacing/>
        <w:rPr>
          <w:rFonts w:ascii="Times New Roman" w:hAnsi="Times New Roman" w:cs="Times New Roman"/>
        </w:rPr>
      </w:pPr>
      <w:r w:rsidRPr="0020090C">
        <w:rPr>
          <w:rFonts w:ascii="Times New Roman" w:hAnsi="Times New Roman" w:cs="Times New Roman"/>
        </w:rPr>
        <w:t>Различ</w:t>
      </w:r>
      <w:r>
        <w:rPr>
          <w:rFonts w:ascii="Times New Roman" w:hAnsi="Times New Roman" w:cs="Times New Roman"/>
        </w:rPr>
        <w:t>ают</w:t>
      </w:r>
      <w:r w:rsidRPr="0020090C">
        <w:rPr>
          <w:rFonts w:ascii="Times New Roman" w:hAnsi="Times New Roman" w:cs="Times New Roman"/>
        </w:rPr>
        <w:t xml:space="preserve"> понятие источника права в двух юридических смыслах: материальном и формальном. В первом значении понимаются факторы, опр</w:t>
      </w:r>
      <w:r>
        <w:rPr>
          <w:rFonts w:ascii="Times New Roman" w:hAnsi="Times New Roman" w:cs="Times New Roman"/>
        </w:rPr>
        <w:t xml:space="preserve">еделяющие само содержание права. </w:t>
      </w:r>
    </w:p>
    <w:p w:rsidR="0020090C" w:rsidRDefault="0020090C" w:rsidP="0020090C">
      <w:pPr>
        <w:ind w:firstLine="799"/>
        <w:contextualSpacing/>
        <w:rPr>
          <w:rFonts w:ascii="Times New Roman" w:hAnsi="Times New Roman" w:cs="Times New Roman"/>
        </w:rPr>
      </w:pPr>
      <w:r w:rsidRPr="0020090C">
        <w:rPr>
          <w:rFonts w:ascii="Times New Roman" w:hAnsi="Times New Roman" w:cs="Times New Roman"/>
        </w:rPr>
        <w:t xml:space="preserve">В юридическом смысле в качестве источника права рассматриваются формы, посредством которых устанавливаются и получают обязательную силу правовые нормы. </w:t>
      </w:r>
    </w:p>
    <w:p w:rsidR="0020090C" w:rsidRDefault="0020090C" w:rsidP="0020090C">
      <w:pPr>
        <w:ind w:firstLine="799"/>
        <w:contextualSpacing/>
        <w:rPr>
          <w:rFonts w:ascii="Times New Roman" w:hAnsi="Times New Roman" w:cs="Times New Roman"/>
        </w:rPr>
      </w:pPr>
      <w:r w:rsidRPr="0020090C">
        <w:rPr>
          <w:rFonts w:ascii="Times New Roman" w:hAnsi="Times New Roman" w:cs="Times New Roman"/>
        </w:rPr>
        <w:t>Система конституционного права — это совокупность его норм, структура которой обусловлена системой конституционно-правовых отношений. Система конституционного права включает конституционно-правовые нормы и институты. Конституционное право определяется общественными отношениями, которые оно регулирует, т. е. самим предметом конституционного права.</w:t>
      </w:r>
    </w:p>
    <w:p w:rsidR="0020090C" w:rsidRDefault="0020090C" w:rsidP="0020090C">
      <w:pPr>
        <w:ind w:firstLine="799"/>
        <w:contextualSpacing/>
        <w:rPr>
          <w:rFonts w:ascii="Times New Roman" w:hAnsi="Times New Roman" w:cs="Times New Roman"/>
        </w:rPr>
      </w:pPr>
      <w:r w:rsidRPr="0020090C">
        <w:rPr>
          <w:rFonts w:ascii="Times New Roman" w:hAnsi="Times New Roman" w:cs="Times New Roman"/>
        </w:rPr>
        <w:t>Источниками конституционного права являются правовые акты, посредством которых конкретизируются конституционно-правовые нормы.</w:t>
      </w:r>
      <w:r>
        <w:rPr>
          <w:rFonts w:ascii="Times New Roman" w:hAnsi="Times New Roman" w:cs="Times New Roman"/>
        </w:rPr>
        <w:t xml:space="preserve"> 1.</w:t>
      </w:r>
      <w:r w:rsidRPr="0020090C">
        <w:rPr>
          <w:rFonts w:ascii="Times New Roman" w:hAnsi="Times New Roman" w:cs="Times New Roman"/>
        </w:rPr>
        <w:t xml:space="preserve"> Особое место среди актов, действующих на территории Российской Федерации, занимает Конституция Российской Федерации. Она является </w:t>
      </w:r>
      <w:r w:rsidRPr="0020090C">
        <w:rPr>
          <w:rFonts w:ascii="Times New Roman" w:hAnsi="Times New Roman" w:cs="Times New Roman"/>
        </w:rPr>
        <w:lastRenderedPageBreak/>
        <w:t xml:space="preserve">основным источником отрасли. Эта ее роль обусловлена следующими факторами: В Конституции РФ устанавливаются правовые нормы общего характера, становящиеся основополагающими для всего текущего конституционно-правового регулирования. Конституция РФ как источник права характеризуется широтой содержания установленных в них норм. Конституция Российской Федерации имеет высшую юр. силу, прямое действие и применяется на всей территории России. В Конституции РФ определяются многие другие виды источников отрасли права. </w:t>
      </w:r>
    </w:p>
    <w:p w:rsidR="0020090C" w:rsidRPr="0020090C" w:rsidRDefault="0020090C" w:rsidP="0020090C">
      <w:pPr>
        <w:ind w:firstLine="799"/>
        <w:contextualSpacing/>
        <w:rPr>
          <w:rFonts w:ascii="Times New Roman" w:hAnsi="Times New Roman" w:cs="Times New Roman"/>
        </w:rPr>
      </w:pPr>
      <w:r w:rsidRPr="0020090C">
        <w:rPr>
          <w:rFonts w:ascii="Times New Roman" w:hAnsi="Times New Roman" w:cs="Times New Roman"/>
        </w:rPr>
        <w:t xml:space="preserve">2) федеральные конституционные законы (ФКЗ от 17 декабря 1997 г. № 2-ФКЗ «О Правительстве Российской Федерации» и другие); 3) федеральные законы; 4) указы Президента; 5) постановления Правительства; 6) регламенты палат Федерального Собрания РФ; 7) декларации (например, декларация о государственном суверенитете РФ от 12 июня 1990 года); 8) договоры и соглашения. </w:t>
      </w:r>
      <w:proofErr w:type="gramStart"/>
      <w:r w:rsidRPr="0020090C">
        <w:rPr>
          <w:rFonts w:ascii="Times New Roman" w:hAnsi="Times New Roman" w:cs="Times New Roman"/>
        </w:rPr>
        <w:t>Федеративный договор от31 марта 1992 г.; 9) судебные акты (в частности постановления Конституционного Суда); 10) конституции, уставы, законы и иные НПА субъектов РФ.</w:t>
      </w:r>
      <w:proofErr w:type="gramEnd"/>
    </w:p>
    <w:p w:rsidR="0020090C" w:rsidRDefault="0020090C">
      <w:pPr>
        <w:rPr>
          <w:rFonts w:ascii="Times New Roman" w:hAnsi="Times New Roman" w:cs="Times New Roman"/>
          <w:b/>
        </w:rPr>
      </w:pPr>
    </w:p>
    <w:p w:rsidR="0020090C" w:rsidRPr="00DB52E0" w:rsidRDefault="0020090C">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4. Понятие основы конституционного строя Российской Федерации как института конституционного права.</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 xml:space="preserve">Как институт конституционного права, конституционный строй и его основы — это система конституционно-правовых принципов, норм и иных установлении данного общества и государства, закрепляющих указанное выше действительно конституционное их содержание. В формальном же значении термин «конституционный строй» может использоваться для </w:t>
      </w:r>
      <w:proofErr w:type="gramStart"/>
      <w:r w:rsidRPr="0020090C">
        <w:rPr>
          <w:rFonts w:ascii="Times New Roman" w:hAnsi="Times New Roman" w:cs="Times New Roman"/>
        </w:rPr>
        <w:t>обозначения</w:t>
      </w:r>
      <w:proofErr w:type="gramEnd"/>
      <w:r w:rsidRPr="0020090C">
        <w:rPr>
          <w:rFonts w:ascii="Times New Roman" w:hAnsi="Times New Roman" w:cs="Times New Roman"/>
        </w:rPr>
        <w:t xml:space="preserve"> юридически установленного основным законом (конституцией) в данной стране общественного и государственного строя независимо от его п</w:t>
      </w:r>
      <w:r>
        <w:rPr>
          <w:rFonts w:ascii="Times New Roman" w:hAnsi="Times New Roman" w:cs="Times New Roman"/>
        </w:rPr>
        <w:t>рироды, характера и содержания.</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 xml:space="preserve">Конституционный строй страны отражается и закрепляется всем ее конституционным законодательством. Основы же конституционного строя — это наиболее общие, фундаментальные и важные принципы, нормы и положения конституции (конституционного законодательства), имеющие особое значение и высшую юридическую силу даже по сравнению с другими конституционными нормами. Как указывается в Конституции РФ (ст.16), именно положения ее первой главы составляют основы конституционного строя и не могут изменяться иначе как в том особом, усложненном порядке, который установлен Конституцией для этого. При этом никакие другие положения Конституции РФ не могут противоречить основам конституционного строя РФ. Важно также, напомним еще раз, иметь в виду, что в демократическом, подлинно конституционалистском обществе не государство определяет то, как жить обществу, а гражданское </w:t>
      </w:r>
      <w:proofErr w:type="gramStart"/>
      <w:r w:rsidRPr="0020090C">
        <w:rPr>
          <w:rFonts w:ascii="Times New Roman" w:hAnsi="Times New Roman" w:cs="Times New Roman"/>
        </w:rPr>
        <w:t>общество</w:t>
      </w:r>
      <w:proofErr w:type="gramEnd"/>
      <w:r w:rsidRPr="0020090C">
        <w:rPr>
          <w:rFonts w:ascii="Times New Roman" w:hAnsi="Times New Roman" w:cs="Times New Roman"/>
        </w:rPr>
        <w:t xml:space="preserve"> в конечном счете задает общее направление, принципиальный характер и рамки деятельности государства.</w:t>
      </w:r>
    </w:p>
    <w:p w:rsidR="0020090C" w:rsidRDefault="0020090C">
      <w:pPr>
        <w:rPr>
          <w:rFonts w:ascii="Times New Roman" w:hAnsi="Times New Roman" w:cs="Times New Roman"/>
          <w:b/>
        </w:rPr>
      </w:pPr>
    </w:p>
    <w:p w:rsidR="0020090C" w:rsidRPr="0020090C" w:rsidRDefault="0020090C">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5. Конституционный принцип разделения властей и его осуществление в зарубежных странах</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Согласно теории разделения властей, смешение, соединение властей (законодательной, исполнительной, судебной) в одном органе, в руках одного лица чревато опасностью установления деспотического режима, где невозможна свобода личности. Поэтому для того, чтобы предотвратить возникновение авторитарной абсолютной власти, не связанной правом эти ветви власти должны быть разграничены, разделены, обособлены.</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С помощью разделения властей правовое государство организуется и функционирует правовым способом: государственные органы действуют в рамках своей компетенции, не подменяя друг друга; устанавливается взаимный контроль, сбалансированность, равновесие во взаимоотношениях государственных органов, осуществляющих законодательную, ис</w:t>
      </w:r>
      <w:r>
        <w:rPr>
          <w:rFonts w:ascii="Times New Roman" w:hAnsi="Times New Roman" w:cs="Times New Roman"/>
        </w:rPr>
        <w:t>полнительную и судебную власть.</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 xml:space="preserve">Принцип разделения властей на </w:t>
      </w:r>
      <w:proofErr w:type="gramStart"/>
      <w:r w:rsidRPr="0020090C">
        <w:rPr>
          <w:rFonts w:ascii="Times New Roman" w:hAnsi="Times New Roman" w:cs="Times New Roman"/>
        </w:rPr>
        <w:t>законодательную</w:t>
      </w:r>
      <w:proofErr w:type="gramEnd"/>
      <w:r w:rsidRPr="0020090C">
        <w:rPr>
          <w:rFonts w:ascii="Times New Roman" w:hAnsi="Times New Roman" w:cs="Times New Roman"/>
        </w:rPr>
        <w:t xml:space="preserve">, исполнительную и судебную означает, что каждая из властей действует самостоятельно и не вмешивается в полномочия другой. При его последовательном проведении в жизнь исключается всякая возможность присвоения той или иной </w:t>
      </w:r>
      <w:r>
        <w:rPr>
          <w:rFonts w:ascii="Times New Roman" w:hAnsi="Times New Roman" w:cs="Times New Roman"/>
        </w:rPr>
        <w:t xml:space="preserve">властью полномочий другой. </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 xml:space="preserve">В Конституции РФ предусмотрен принцип разделения властей в России. Так, в ст. 10: «Государственная власть в РФ осуществляется на основе разделения </w:t>
      </w:r>
      <w:proofErr w:type="gramStart"/>
      <w:r w:rsidRPr="0020090C">
        <w:rPr>
          <w:rFonts w:ascii="Times New Roman" w:hAnsi="Times New Roman" w:cs="Times New Roman"/>
        </w:rPr>
        <w:t>на</w:t>
      </w:r>
      <w:proofErr w:type="gramEnd"/>
      <w:r w:rsidRPr="0020090C">
        <w:rPr>
          <w:rFonts w:ascii="Times New Roman" w:hAnsi="Times New Roman" w:cs="Times New Roman"/>
        </w:rPr>
        <w:t xml:space="preserve"> законодательную, исполнительную и судебную. Органы законодательной, исполнительной и с</w:t>
      </w:r>
      <w:r>
        <w:rPr>
          <w:rFonts w:ascii="Times New Roman" w:hAnsi="Times New Roman" w:cs="Times New Roman"/>
        </w:rPr>
        <w:t>удебной власти самостоятельны».</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К органам законода</w:t>
      </w:r>
      <w:r>
        <w:rPr>
          <w:rFonts w:ascii="Times New Roman" w:hAnsi="Times New Roman" w:cs="Times New Roman"/>
        </w:rPr>
        <w:t xml:space="preserve">тельной власти в РФ относятся: </w:t>
      </w:r>
    </w:p>
    <w:p w:rsidR="0020090C" w:rsidRDefault="0020090C" w:rsidP="0020090C">
      <w:pPr>
        <w:ind w:firstLine="799"/>
        <w:rPr>
          <w:rFonts w:ascii="Times New Roman" w:hAnsi="Times New Roman" w:cs="Times New Roman"/>
        </w:rPr>
      </w:pPr>
      <w:r w:rsidRPr="0020090C">
        <w:rPr>
          <w:rFonts w:ascii="Times New Roman" w:hAnsi="Times New Roman" w:cs="Times New Roman"/>
        </w:rPr>
        <w:t>Федеральное Собрание (Совет Федерации и Государственная Дума - две палаты Собрания), Законодательные Собрания рес</w:t>
      </w:r>
      <w:r>
        <w:rPr>
          <w:rFonts w:ascii="Times New Roman" w:hAnsi="Times New Roman" w:cs="Times New Roman"/>
        </w:rPr>
        <w:t xml:space="preserve">публик, входящих в состав РФ;  </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органы власти других субъектов РФ; местные</w:t>
      </w:r>
      <w:r>
        <w:rPr>
          <w:rFonts w:ascii="Times New Roman" w:hAnsi="Times New Roman" w:cs="Times New Roman"/>
        </w:rPr>
        <w:t xml:space="preserve"> органы государственной власти.</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К органам исполнит</w:t>
      </w:r>
      <w:r>
        <w:rPr>
          <w:rFonts w:ascii="Times New Roman" w:hAnsi="Times New Roman" w:cs="Times New Roman"/>
        </w:rPr>
        <w:t xml:space="preserve">ельной власти в РФ относятся:  </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Пре</w:t>
      </w:r>
      <w:r>
        <w:rPr>
          <w:rFonts w:ascii="Times New Roman" w:hAnsi="Times New Roman" w:cs="Times New Roman"/>
        </w:rPr>
        <w:t xml:space="preserve">зидент РФ; Совет Министров РФ; </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 xml:space="preserve">Высшие должностные лица республик, избираемые гражданами или </w:t>
      </w:r>
      <w:r>
        <w:rPr>
          <w:rFonts w:ascii="Times New Roman" w:hAnsi="Times New Roman" w:cs="Times New Roman"/>
        </w:rPr>
        <w:t xml:space="preserve">Законодательными </w:t>
      </w:r>
      <w:r>
        <w:rPr>
          <w:rFonts w:ascii="Times New Roman" w:hAnsi="Times New Roman" w:cs="Times New Roman"/>
        </w:rPr>
        <w:lastRenderedPageBreak/>
        <w:t xml:space="preserve">Собраниями;  </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Правительство республик; органы адм</w:t>
      </w:r>
      <w:r>
        <w:rPr>
          <w:rFonts w:ascii="Times New Roman" w:hAnsi="Times New Roman" w:cs="Times New Roman"/>
        </w:rPr>
        <w:t>инистрации других субъектов РФ.</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К органам с</w:t>
      </w:r>
      <w:r>
        <w:rPr>
          <w:rFonts w:ascii="Times New Roman" w:hAnsi="Times New Roman" w:cs="Times New Roman"/>
        </w:rPr>
        <w:t xml:space="preserve">удебной власти в РФ относятся: </w:t>
      </w:r>
    </w:p>
    <w:p w:rsidR="0020090C" w:rsidRPr="0020090C" w:rsidRDefault="0020090C" w:rsidP="0020090C">
      <w:pPr>
        <w:ind w:firstLine="799"/>
        <w:rPr>
          <w:rFonts w:ascii="Times New Roman" w:hAnsi="Times New Roman" w:cs="Times New Roman"/>
        </w:rPr>
      </w:pPr>
      <w:r>
        <w:rPr>
          <w:rFonts w:ascii="Times New Roman" w:hAnsi="Times New Roman" w:cs="Times New Roman"/>
        </w:rPr>
        <w:t xml:space="preserve">Конституционный Суд РФ;  </w:t>
      </w:r>
    </w:p>
    <w:p w:rsidR="0020090C" w:rsidRPr="0020090C" w:rsidRDefault="0020090C" w:rsidP="0020090C">
      <w:pPr>
        <w:ind w:firstLine="799"/>
        <w:rPr>
          <w:rFonts w:ascii="Times New Roman" w:hAnsi="Times New Roman" w:cs="Times New Roman"/>
        </w:rPr>
      </w:pPr>
      <w:r>
        <w:rPr>
          <w:rFonts w:ascii="Times New Roman" w:hAnsi="Times New Roman" w:cs="Times New Roman"/>
        </w:rPr>
        <w:t xml:space="preserve">Верховный Суд РФ;  </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Арбитражный Суд РФ; суды рес</w:t>
      </w:r>
      <w:r>
        <w:rPr>
          <w:rFonts w:ascii="Times New Roman" w:hAnsi="Times New Roman" w:cs="Times New Roman"/>
        </w:rPr>
        <w:t xml:space="preserve">публик и других субъектов РФ;  </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 xml:space="preserve">районные суды; </w:t>
      </w:r>
      <w:r>
        <w:rPr>
          <w:rFonts w:ascii="Times New Roman" w:hAnsi="Times New Roman" w:cs="Times New Roman"/>
        </w:rPr>
        <w:t>мировые суды</w:t>
      </w:r>
      <w:r w:rsidRPr="0020090C">
        <w:rPr>
          <w:rFonts w:ascii="Times New Roman" w:hAnsi="Times New Roman" w:cs="Times New Roman"/>
        </w:rPr>
        <w:t>.</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Постепенно концепция разделения властей стала модифицироваться. Выделение только трех ветвей власти (законодательной, исполнительной и судебной) не отражало в полной мере реалии в современных государствах. Еще в Конституции Китая (1912) были пять ветвей, включая экзаменационную, контрольную ветви власти. Па современном этапе государственно-правового развития конституции Никарагуа (1987) и Колумбии (1991) исходят из существования четырех властей (дополнительно называется избирательная власть, которая выражается в создании системы специальных избирательных трибуналов (судов), рассматривающих споры о прямых выборах в государственные органы)</w:t>
      </w:r>
      <w:r>
        <w:rPr>
          <w:rFonts w:ascii="Times New Roman" w:hAnsi="Times New Roman" w:cs="Times New Roman"/>
        </w:rPr>
        <w:t>. В Конституции Алжира (1976)</w:t>
      </w:r>
      <w:r w:rsidRPr="0020090C">
        <w:rPr>
          <w:rFonts w:ascii="Times New Roman" w:hAnsi="Times New Roman" w:cs="Times New Roman"/>
        </w:rPr>
        <w:t xml:space="preserve"> назывались шесть ветвей власти — политическая, осуществляемая единственной правящей партией; законодательная, осуществляемая парламентом; исполнительная, осуществляемая президентом и правительством; судебная, контрольная и учредительная.</w:t>
      </w:r>
    </w:p>
    <w:p w:rsidR="0020090C" w:rsidRPr="0020090C" w:rsidRDefault="0020090C" w:rsidP="0020090C">
      <w:pPr>
        <w:ind w:firstLine="799"/>
        <w:rPr>
          <w:rFonts w:ascii="Times New Roman" w:hAnsi="Times New Roman" w:cs="Times New Roman"/>
        </w:rPr>
      </w:pPr>
      <w:r w:rsidRPr="0020090C">
        <w:rPr>
          <w:rFonts w:ascii="Times New Roman" w:hAnsi="Times New Roman" w:cs="Times New Roman"/>
        </w:rPr>
        <w:t>Таким образом, в условиях развития современной государственности разделение властей на три ветви оказывается недостаточным, развивается четвертая власть — контрольная, именно поэтому конституционным судам и иным органам конституционного контроля посвящены отдельные главы в конституциях, принятых в конце XX в.</w:t>
      </w:r>
    </w:p>
    <w:p w:rsidR="0020090C" w:rsidRPr="00DB52E0" w:rsidRDefault="0020090C">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6. Государственный суверенитет: признаки и основные характеристики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Под суверенитетом традиционно принято понимать верховенство государственной власти внутри страны и ее независимость вовне.</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Российская Федерация - суверенное государство. Суверенитет РФ - свойство государственной власти на основе воли многонационального народа России самостоятельно и независимо от других государств реализовывать свои внутренние и внешние функции.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Суверенитет Российской Федерации характеризуется тремя неотъемлемыми чертами: самостоятельностью государственной власти, ее независимостью при осуществлении внутренних и внешних функций государства, дифференцированным содержанием государственной власти, осуществляемой на основе ее разделения </w:t>
      </w:r>
      <w:proofErr w:type="gramStart"/>
      <w:r w:rsidRPr="00233C85">
        <w:rPr>
          <w:rFonts w:ascii="Times New Roman" w:hAnsi="Times New Roman" w:cs="Times New Roman"/>
        </w:rPr>
        <w:t>на</w:t>
      </w:r>
      <w:proofErr w:type="gramEnd"/>
      <w:r w:rsidRPr="00233C85">
        <w:rPr>
          <w:rFonts w:ascii="Times New Roman" w:hAnsi="Times New Roman" w:cs="Times New Roman"/>
        </w:rPr>
        <w:t xml:space="preserve"> законодательную, исполнительную и судебную. Суверенитет РФ реально представлен в ее полномочиях Полномочия РФ, т.е. круг ее прав, обязанностей и предметов ведения, получили конституционное закрепление в ст. 4 5, 11, 67, 71 и др. Ведение РФ, нашедшее концентрированное выражение и воплощение в ст. 71 Конституции Р</w:t>
      </w:r>
      <w:proofErr w:type="gramStart"/>
      <w:r>
        <w:rPr>
          <w:rFonts w:ascii="Times New Roman" w:hAnsi="Times New Roman" w:cs="Times New Roman"/>
        </w:rPr>
        <w:t>Ф</w:t>
      </w:r>
      <w:r w:rsidRPr="00233C85">
        <w:rPr>
          <w:rFonts w:ascii="Times New Roman" w:hAnsi="Times New Roman" w:cs="Times New Roman"/>
        </w:rPr>
        <w:t>(</w:t>
      </w:r>
      <w:proofErr w:type="gramEnd"/>
      <w:r w:rsidRPr="00233C85">
        <w:rPr>
          <w:rFonts w:ascii="Times New Roman" w:hAnsi="Times New Roman" w:cs="Times New Roman"/>
        </w:rPr>
        <w:t xml:space="preserve"> подразделяется на определенные блоки или разновидности.</w:t>
      </w:r>
    </w:p>
    <w:p w:rsidR="00233C85" w:rsidRPr="00DB52E0" w:rsidRDefault="00233C85">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7. Политические и идеологические основы конституционного строя.</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Политические о</w:t>
      </w:r>
      <w:r>
        <w:rPr>
          <w:rFonts w:ascii="Times New Roman" w:hAnsi="Times New Roman" w:cs="Times New Roman"/>
        </w:rPr>
        <w:t>сновы конституционного строя РФ</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1. Демократическое государство. Государственная власть в РФ осуществляется на основе разделения </w:t>
      </w:r>
      <w:proofErr w:type="gramStart"/>
      <w:r w:rsidRPr="00233C85">
        <w:rPr>
          <w:rFonts w:ascii="Times New Roman" w:hAnsi="Times New Roman" w:cs="Times New Roman"/>
        </w:rPr>
        <w:t>на</w:t>
      </w:r>
      <w:proofErr w:type="gramEnd"/>
      <w:r w:rsidRPr="00233C85">
        <w:rPr>
          <w:rFonts w:ascii="Times New Roman" w:hAnsi="Times New Roman" w:cs="Times New Roman"/>
        </w:rPr>
        <w:t xml:space="preserve"> законодательную, исполнительную и судебную. Органы законодательной, исполнительной и судебной власти самостоятельны. Государственную власть осуществляют Президент, Федеральное Собрание (Совет Федерации и Государствен</w:t>
      </w:r>
      <w:r>
        <w:rPr>
          <w:rFonts w:ascii="Times New Roman" w:hAnsi="Times New Roman" w:cs="Times New Roman"/>
        </w:rPr>
        <w:t>ная Дума), Правительство, суды.</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2. Правовое государство. Обязательность соблюдения Конституции РФ и законов органами государственной власти, органами местного самоуправления, должностными лицами, гражданами и их объединениями. Признание составной частью правовой системы РФ общепризнанных принципов и норм международного права и международных договоров РФ. Если международным договором РФ установлены иные правила, чем предусмотренные законом, то применяются правила международного договора. Гарантированность каждому гражданину РФ обладания на ее территории всеми правами и свободами, предусмотренными Конституцией. Гражданин РФ не может быть лишен своего граж</w:t>
      </w:r>
      <w:r>
        <w:rPr>
          <w:rFonts w:ascii="Times New Roman" w:hAnsi="Times New Roman" w:cs="Times New Roman"/>
        </w:rPr>
        <w:t>данства или права изменить его.</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3. Федеративное устройство. Федеративное устройство РФ основано на ее государственной целостности, единстве системы государственной власти, разграничении предметов ведения и полномочий между органами власти РФ и органами власти субъектов РФ, равноправии и самоопределении народов в РФ. РФ состоит из республик, краев, областей, городов федерального значения, автономной области, автономных округ</w:t>
      </w:r>
      <w:r>
        <w:rPr>
          <w:rFonts w:ascii="Times New Roman" w:hAnsi="Times New Roman" w:cs="Times New Roman"/>
        </w:rPr>
        <w:t>ов – равноправных субъектов РФ.</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4. Р</w:t>
      </w:r>
      <w:r>
        <w:rPr>
          <w:rFonts w:ascii="Times New Roman" w:hAnsi="Times New Roman" w:cs="Times New Roman"/>
        </w:rPr>
        <w:t>еспубликанская форма правления.</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5. Признание человека, его пр</w:t>
      </w:r>
      <w:r>
        <w:rPr>
          <w:rFonts w:ascii="Times New Roman" w:hAnsi="Times New Roman" w:cs="Times New Roman"/>
        </w:rPr>
        <w:t>ава и свободы высшей ценностью.</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6. Суверенитет. Суверенитет РФ распространяется на всю ее территорию. Носителем </w:t>
      </w:r>
      <w:r w:rsidRPr="00233C85">
        <w:rPr>
          <w:rFonts w:ascii="Times New Roman" w:hAnsi="Times New Roman" w:cs="Times New Roman"/>
        </w:rPr>
        <w:lastRenderedPageBreak/>
        <w:t>суверенитета и единственным источником власти в РФ является ее многонациональный народ. Народ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w:t>
      </w:r>
      <w:r>
        <w:rPr>
          <w:rFonts w:ascii="Times New Roman" w:hAnsi="Times New Roman" w:cs="Times New Roman"/>
        </w:rPr>
        <w:t xml:space="preserve"> референдум и свободные выборы.</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7. Верховенство Конституции РФ и федеральных законов на всей территории РФ. Конституция РФ имеет высшую юридическую силу, прямое действие и применяется на всей территории РФ. Законы и иные правовые акты, принимаемые в РФ, не до</w:t>
      </w:r>
      <w:r>
        <w:rPr>
          <w:rFonts w:ascii="Times New Roman" w:hAnsi="Times New Roman" w:cs="Times New Roman"/>
        </w:rPr>
        <w:t>лжны противоречить Конституции.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8. Признание и гарантирование в РФ местного самоуправления. Местное самоуправление в пределах своих полномочий самостоятельно. Органы местного самоуправления не входят в систему о</w:t>
      </w:r>
      <w:r>
        <w:rPr>
          <w:rFonts w:ascii="Times New Roman" w:hAnsi="Times New Roman" w:cs="Times New Roman"/>
        </w:rPr>
        <w:t xml:space="preserve">рганов государственной власти. </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Принцип идеологического и политического многообразия (ст. 13 Конституции РФ) - одна из важнейших сторон закрепленного в Конституции РФ </w:t>
      </w:r>
      <w:proofErr w:type="gramStart"/>
      <w:r w:rsidRPr="00233C85">
        <w:rPr>
          <w:rFonts w:ascii="Times New Roman" w:hAnsi="Times New Roman" w:cs="Times New Roman"/>
        </w:rPr>
        <w:t>демократического характера</w:t>
      </w:r>
      <w:proofErr w:type="gramEnd"/>
      <w:r w:rsidRPr="00233C85">
        <w:rPr>
          <w:rFonts w:ascii="Times New Roman" w:hAnsi="Times New Roman" w:cs="Times New Roman"/>
        </w:rPr>
        <w:t xml:space="preserve"> Российского государства. Основные х</w:t>
      </w:r>
      <w:r>
        <w:rPr>
          <w:rFonts w:ascii="Times New Roman" w:hAnsi="Times New Roman" w:cs="Times New Roman"/>
        </w:rPr>
        <w:t>арактеристики данного принципа: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1) идеологическое многообразие означает возможность нормального сосуществования в обществе различных (в том числе прямо противоположных) философских, политических, правовых, экономических, религиозных взглядов, идей, теорий. Каждый вправе (самостоятельно или совместно с другими лицами) свободно создавать, распространять, защищать свои взгляды и идеи. Принцип идеологического многообразия является развитием неотъемлемых прав человека на свободу мысли, слова, информ</w:t>
      </w:r>
      <w:r>
        <w:rPr>
          <w:rFonts w:ascii="Times New Roman" w:hAnsi="Times New Roman" w:cs="Times New Roman"/>
        </w:rPr>
        <w:t>ации, совести, вероисповедания;</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2) невозможность установления никакой идеологии в качестве государственной или обязательной - необходимая гарантия принципа идеологического многообразия. Эта гарантия означает, во-первых, что государство не должно вмешиваться в сферу идеологии путем подчинения какому-либо идеологическому направлению, в том числе политическому, и, во-вторых, государство не вправе устанавливать какую-либо идеологию в качестве общеобязательной, то есть ограничивать права человека на </w:t>
      </w:r>
      <w:r>
        <w:rPr>
          <w:rFonts w:ascii="Times New Roman" w:hAnsi="Times New Roman" w:cs="Times New Roman"/>
        </w:rPr>
        <w:t>свободу совести, мысли и слова;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3) принцип политического многообразия, или многопартийность, - свобода образования и деятельности политических партий. Политические партии являются важнейшими субъектами политических отношений, а также правовых отношений по формированию органов государственной власти. Основное назначение партий - выражение воли населения и</w:t>
      </w:r>
      <w:r>
        <w:rPr>
          <w:rFonts w:ascii="Times New Roman" w:hAnsi="Times New Roman" w:cs="Times New Roman"/>
        </w:rPr>
        <w:t>ли отдельных его групп (слоев).</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 4) свобода общественных объединений. Общественные объединения - это добровольные формирования граждан, объединившихся на основе общности интересов для реализации общих целей. К общественным объединениям относятся и политические партии. Статья 13 закрепляет равенство обществе</w:t>
      </w:r>
      <w:r>
        <w:rPr>
          <w:rFonts w:ascii="Times New Roman" w:hAnsi="Times New Roman" w:cs="Times New Roman"/>
        </w:rPr>
        <w:t>нных объединений перед законом;</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5) пределы принципа идеологического и политического плюрализма. Свобода идеологической и политической, а также иной общественной деятельности не может быть безграничной.</w:t>
      </w:r>
    </w:p>
    <w:p w:rsidR="00233C85" w:rsidRDefault="00233C85">
      <w:pPr>
        <w:rPr>
          <w:rFonts w:ascii="Times New Roman" w:hAnsi="Times New Roman" w:cs="Times New Roman"/>
          <w:b/>
        </w:rPr>
      </w:pPr>
    </w:p>
    <w:p w:rsidR="00233C85" w:rsidRPr="00DB52E0" w:rsidRDefault="00233C85">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8. Социально-экономические основы конституционного строя РФ.</w:t>
      </w:r>
    </w:p>
    <w:p w:rsidR="00233C85" w:rsidRPr="00233C85" w:rsidRDefault="00233C85" w:rsidP="00233C85">
      <w:pPr>
        <w:ind w:firstLine="799"/>
        <w:contextualSpacing/>
        <w:rPr>
          <w:rFonts w:ascii="Times New Roman" w:hAnsi="Times New Roman" w:cs="Times New Roman"/>
        </w:rPr>
      </w:pPr>
      <w:r>
        <w:rPr>
          <w:rFonts w:ascii="Times New Roman" w:hAnsi="Times New Roman" w:cs="Times New Roman"/>
        </w:rPr>
        <w:t>Экономическую основу конституционного</w:t>
      </w:r>
      <w:r w:rsidRPr="00233C85">
        <w:rPr>
          <w:rFonts w:ascii="Times New Roman" w:hAnsi="Times New Roman" w:cs="Times New Roman"/>
        </w:rPr>
        <w:t xml:space="preserve"> строя РФ составляе</w:t>
      </w:r>
      <w:r>
        <w:rPr>
          <w:rFonts w:ascii="Times New Roman" w:hAnsi="Times New Roman" w:cs="Times New Roman"/>
        </w:rPr>
        <w:t>т находящееся в стадии становления социальное рыночное хозяйство</w:t>
      </w:r>
      <w:r w:rsidRPr="00233C85">
        <w:rPr>
          <w:rFonts w:ascii="Times New Roman" w:hAnsi="Times New Roman" w:cs="Times New Roman"/>
        </w:rPr>
        <w:t xml:space="preserve">, в рамках которого производство и распределение товаров и благ </w:t>
      </w:r>
      <w:r>
        <w:rPr>
          <w:rFonts w:ascii="Times New Roman" w:hAnsi="Times New Roman" w:cs="Times New Roman"/>
        </w:rPr>
        <w:t>осуществляет</w:t>
      </w:r>
      <w:r w:rsidRPr="00233C85">
        <w:rPr>
          <w:rFonts w:ascii="Times New Roman" w:hAnsi="Times New Roman" w:cs="Times New Roman"/>
        </w:rPr>
        <w:t xml:space="preserve">ся посредством рыночных отношений. </w:t>
      </w:r>
    </w:p>
    <w:p w:rsidR="00233C85" w:rsidRPr="00233C85" w:rsidRDefault="00233C85" w:rsidP="00233C85">
      <w:pPr>
        <w:ind w:firstLine="799"/>
        <w:contextualSpacing/>
        <w:rPr>
          <w:rFonts w:ascii="Times New Roman" w:hAnsi="Times New Roman" w:cs="Times New Roman"/>
        </w:rPr>
      </w:pPr>
      <w:r w:rsidRPr="00233C85">
        <w:rPr>
          <w:rFonts w:ascii="Times New Roman" w:hAnsi="Times New Roman" w:cs="Times New Roman"/>
        </w:rPr>
        <w:t xml:space="preserve">Конституция РФ </w:t>
      </w:r>
      <w:r>
        <w:rPr>
          <w:rFonts w:ascii="Times New Roman" w:hAnsi="Times New Roman" w:cs="Times New Roman"/>
        </w:rPr>
        <w:t>(ст. 8), — гарантируется единство экономического</w:t>
      </w:r>
      <w:r w:rsidRPr="00233C85">
        <w:rPr>
          <w:rFonts w:ascii="Times New Roman" w:hAnsi="Times New Roman" w:cs="Times New Roman"/>
        </w:rPr>
        <w:t xml:space="preserve"> </w:t>
      </w:r>
      <w:r>
        <w:rPr>
          <w:rFonts w:ascii="Times New Roman" w:hAnsi="Times New Roman" w:cs="Times New Roman"/>
        </w:rPr>
        <w:t>пространства, свободное перемещение</w:t>
      </w:r>
      <w:r w:rsidRPr="00233C85">
        <w:rPr>
          <w:rFonts w:ascii="Times New Roman" w:hAnsi="Times New Roman" w:cs="Times New Roman"/>
        </w:rPr>
        <w:t xml:space="preserve"> товаров, услуг и финансо</w:t>
      </w:r>
      <w:r>
        <w:rPr>
          <w:rFonts w:ascii="Times New Roman" w:hAnsi="Times New Roman" w:cs="Times New Roman"/>
        </w:rPr>
        <w:t>в, поддержка конкуренции, свобода экономической</w:t>
      </w:r>
      <w:r w:rsidRPr="00233C85">
        <w:rPr>
          <w:rFonts w:ascii="Times New Roman" w:hAnsi="Times New Roman" w:cs="Times New Roman"/>
        </w:rPr>
        <w:t xml:space="preserve"> деятельности.</w:t>
      </w:r>
    </w:p>
    <w:p w:rsidR="00233C85" w:rsidRPr="00233C85" w:rsidRDefault="00233C85" w:rsidP="00233C85">
      <w:pPr>
        <w:ind w:firstLine="799"/>
        <w:contextualSpacing/>
        <w:rPr>
          <w:rFonts w:ascii="Times New Roman" w:hAnsi="Times New Roman" w:cs="Times New Roman"/>
        </w:rPr>
      </w:pPr>
      <w:r w:rsidRPr="00233C85">
        <w:rPr>
          <w:rFonts w:ascii="Times New Roman" w:hAnsi="Times New Roman" w:cs="Times New Roman"/>
        </w:rPr>
        <w:t xml:space="preserve">В </w:t>
      </w:r>
      <w:r>
        <w:rPr>
          <w:rFonts w:ascii="Times New Roman" w:hAnsi="Times New Roman" w:cs="Times New Roman"/>
        </w:rPr>
        <w:t>РФ также действует Закон «О кон</w:t>
      </w:r>
      <w:r w:rsidRPr="00233C85">
        <w:rPr>
          <w:rFonts w:ascii="Times New Roman" w:hAnsi="Times New Roman" w:cs="Times New Roman"/>
        </w:rPr>
        <w:t xml:space="preserve">куренции и ограничении монополистической деятельности на товарных </w:t>
      </w:r>
      <w:r>
        <w:rPr>
          <w:rFonts w:ascii="Times New Roman" w:hAnsi="Times New Roman" w:cs="Times New Roman"/>
        </w:rPr>
        <w:t>рынках» Он определяет организационные</w:t>
      </w:r>
      <w:r w:rsidRPr="00233C85">
        <w:rPr>
          <w:rFonts w:ascii="Times New Roman" w:hAnsi="Times New Roman" w:cs="Times New Roman"/>
        </w:rPr>
        <w:t xml:space="preserve"> и пра</w:t>
      </w:r>
      <w:r>
        <w:rPr>
          <w:rFonts w:ascii="Times New Roman" w:hAnsi="Times New Roman" w:cs="Times New Roman"/>
        </w:rPr>
        <w:t>вовые основы предупреждения, ог</w:t>
      </w:r>
      <w:r w:rsidRPr="00233C85">
        <w:rPr>
          <w:rFonts w:ascii="Times New Roman" w:hAnsi="Times New Roman" w:cs="Times New Roman"/>
        </w:rPr>
        <w:t>раничения и пресечения монопольной деятельности и недобросовестной конкуренц</w:t>
      </w:r>
      <w:r>
        <w:rPr>
          <w:rFonts w:ascii="Times New Roman" w:hAnsi="Times New Roman" w:cs="Times New Roman"/>
        </w:rPr>
        <w:t>ии и направлен на создание усло</w:t>
      </w:r>
      <w:r w:rsidRPr="00233C85">
        <w:rPr>
          <w:rFonts w:ascii="Times New Roman" w:hAnsi="Times New Roman" w:cs="Times New Roman"/>
        </w:rPr>
        <w:t>вий, способствующих соз</w:t>
      </w:r>
      <w:r>
        <w:rPr>
          <w:rFonts w:ascii="Times New Roman" w:hAnsi="Times New Roman" w:cs="Times New Roman"/>
        </w:rPr>
        <w:t>данию и эффективному функцио</w:t>
      </w:r>
      <w:r w:rsidRPr="00233C85">
        <w:rPr>
          <w:rFonts w:ascii="Times New Roman" w:hAnsi="Times New Roman" w:cs="Times New Roman"/>
        </w:rPr>
        <w:t>нированию товарных рынков.</w:t>
      </w:r>
    </w:p>
    <w:p w:rsidR="00233C85" w:rsidRPr="00233C85" w:rsidRDefault="00233C85" w:rsidP="00233C85">
      <w:pPr>
        <w:ind w:firstLine="799"/>
        <w:contextualSpacing/>
        <w:rPr>
          <w:rFonts w:ascii="Times New Roman" w:hAnsi="Times New Roman" w:cs="Times New Roman"/>
        </w:rPr>
      </w:pPr>
      <w:r w:rsidRPr="00233C85">
        <w:rPr>
          <w:rFonts w:ascii="Times New Roman" w:hAnsi="Times New Roman" w:cs="Times New Roman"/>
        </w:rPr>
        <w:t>Конституция РФ</w:t>
      </w:r>
      <w:r>
        <w:rPr>
          <w:rFonts w:ascii="Times New Roman" w:hAnsi="Times New Roman" w:cs="Times New Roman"/>
        </w:rPr>
        <w:t xml:space="preserve"> ст. 8 - РФ при</w:t>
      </w:r>
      <w:r w:rsidRPr="00233C85">
        <w:rPr>
          <w:rFonts w:ascii="Times New Roman" w:hAnsi="Times New Roman" w:cs="Times New Roman"/>
        </w:rPr>
        <w:t>суща собственность в ее различных формах — частной, государственной, муниципальной и других</w:t>
      </w:r>
      <w:proofErr w:type="gramStart"/>
      <w:r w:rsidRPr="00233C85">
        <w:rPr>
          <w:rFonts w:ascii="Times New Roman" w:hAnsi="Times New Roman" w:cs="Times New Roman"/>
        </w:rPr>
        <w:t>.</w:t>
      </w:r>
      <w:proofErr w:type="gramEnd"/>
      <w:r w:rsidRPr="00233C85">
        <w:rPr>
          <w:rFonts w:ascii="Times New Roman" w:hAnsi="Times New Roman" w:cs="Times New Roman"/>
        </w:rPr>
        <w:t xml:space="preserve"> </w:t>
      </w:r>
      <w:proofErr w:type="gramStart"/>
      <w:r w:rsidRPr="00233C85">
        <w:rPr>
          <w:rFonts w:ascii="Times New Roman" w:hAnsi="Times New Roman" w:cs="Times New Roman"/>
        </w:rPr>
        <w:t>с</w:t>
      </w:r>
      <w:proofErr w:type="gramEnd"/>
      <w:r w:rsidRPr="00233C85">
        <w:rPr>
          <w:rFonts w:ascii="Times New Roman" w:hAnsi="Times New Roman" w:cs="Times New Roman"/>
        </w:rPr>
        <w:t>т. 9, - земля и другие природные ресурсы могут нах</w:t>
      </w:r>
      <w:r>
        <w:rPr>
          <w:rFonts w:ascii="Times New Roman" w:hAnsi="Times New Roman" w:cs="Times New Roman"/>
        </w:rPr>
        <w:t>одиться в частной, гос., муниципальных</w:t>
      </w:r>
      <w:r w:rsidRPr="00233C85">
        <w:rPr>
          <w:rFonts w:ascii="Times New Roman" w:hAnsi="Times New Roman" w:cs="Times New Roman"/>
        </w:rPr>
        <w:t xml:space="preserve"> и иных </w:t>
      </w:r>
      <w:r>
        <w:rPr>
          <w:rFonts w:ascii="Times New Roman" w:hAnsi="Times New Roman" w:cs="Times New Roman"/>
        </w:rPr>
        <w:t>формах собствен</w:t>
      </w:r>
      <w:r w:rsidRPr="00233C85">
        <w:rPr>
          <w:rFonts w:ascii="Times New Roman" w:hAnsi="Times New Roman" w:cs="Times New Roman"/>
        </w:rPr>
        <w:t xml:space="preserve">ности. Они используются и охраняются в РФ как основа жизни </w:t>
      </w:r>
      <w:r>
        <w:rPr>
          <w:rFonts w:ascii="Times New Roman" w:hAnsi="Times New Roman" w:cs="Times New Roman"/>
        </w:rPr>
        <w:t>и деятельности народов, прожива</w:t>
      </w:r>
      <w:r w:rsidRPr="00233C85">
        <w:rPr>
          <w:rFonts w:ascii="Times New Roman" w:hAnsi="Times New Roman" w:cs="Times New Roman"/>
        </w:rPr>
        <w:t>ющих на соответствующей территории</w:t>
      </w:r>
      <w:proofErr w:type="gramStart"/>
      <w:r w:rsidRPr="00233C85">
        <w:rPr>
          <w:rFonts w:ascii="Times New Roman" w:hAnsi="Times New Roman" w:cs="Times New Roman"/>
        </w:rPr>
        <w:t>.</w:t>
      </w:r>
      <w:proofErr w:type="gramEnd"/>
      <w:r w:rsidRPr="00233C85">
        <w:rPr>
          <w:rFonts w:ascii="Times New Roman" w:hAnsi="Times New Roman" w:cs="Times New Roman"/>
        </w:rPr>
        <w:t xml:space="preserve"> </w:t>
      </w:r>
      <w:proofErr w:type="gramStart"/>
      <w:r w:rsidRPr="00233C85">
        <w:rPr>
          <w:rFonts w:ascii="Times New Roman" w:hAnsi="Times New Roman" w:cs="Times New Roman"/>
        </w:rPr>
        <w:t>с</w:t>
      </w:r>
      <w:proofErr w:type="gramEnd"/>
      <w:r w:rsidRPr="00233C85">
        <w:rPr>
          <w:rFonts w:ascii="Times New Roman" w:hAnsi="Times New Roman" w:cs="Times New Roman"/>
        </w:rPr>
        <w:t>т. 36, - иметь землю в частной собств. вправе граждане и их объединения.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233C85" w:rsidRDefault="00233C85" w:rsidP="00233C85">
      <w:pPr>
        <w:ind w:firstLine="799"/>
        <w:contextualSpacing/>
        <w:rPr>
          <w:rFonts w:ascii="Times New Roman" w:hAnsi="Times New Roman" w:cs="Times New Roman"/>
        </w:rPr>
      </w:pPr>
      <w:r>
        <w:rPr>
          <w:rFonts w:ascii="Times New Roman" w:hAnsi="Times New Roman" w:cs="Times New Roman"/>
        </w:rPr>
        <w:t>Конституция РФ устанавливает</w:t>
      </w:r>
      <w:r w:rsidRPr="00233C85">
        <w:rPr>
          <w:rFonts w:ascii="Times New Roman" w:hAnsi="Times New Roman" w:cs="Times New Roman"/>
        </w:rPr>
        <w:t xml:space="preserve"> (ст. 35), что в РФ кажд</w:t>
      </w:r>
      <w:r>
        <w:rPr>
          <w:rFonts w:ascii="Times New Roman" w:hAnsi="Times New Roman" w:cs="Times New Roman"/>
        </w:rPr>
        <w:t>ый вправе иметь имущество в соб</w:t>
      </w:r>
      <w:r w:rsidRPr="00233C85">
        <w:rPr>
          <w:rFonts w:ascii="Times New Roman" w:hAnsi="Times New Roman" w:cs="Times New Roman"/>
        </w:rPr>
        <w:t>ственности, пользовать</w:t>
      </w:r>
      <w:r>
        <w:rPr>
          <w:rFonts w:ascii="Times New Roman" w:hAnsi="Times New Roman" w:cs="Times New Roman"/>
        </w:rPr>
        <w:t>ся и распоряжаться им как едино</w:t>
      </w:r>
      <w:r w:rsidRPr="00233C85">
        <w:rPr>
          <w:rFonts w:ascii="Times New Roman" w:hAnsi="Times New Roman" w:cs="Times New Roman"/>
        </w:rPr>
        <w:t>лично, так и совместно с другими лицами. Никто не может быть лишен своего имущества иначе, как по решению суда. Принудительное отчужд</w:t>
      </w:r>
      <w:r>
        <w:rPr>
          <w:rFonts w:ascii="Times New Roman" w:hAnsi="Times New Roman" w:cs="Times New Roman"/>
        </w:rPr>
        <w:t>ение имущества для государствен</w:t>
      </w:r>
      <w:r w:rsidRPr="00233C85">
        <w:rPr>
          <w:rFonts w:ascii="Times New Roman" w:hAnsi="Times New Roman" w:cs="Times New Roman"/>
        </w:rPr>
        <w:t>ных нужд может быть произведено только при условии пред</w:t>
      </w:r>
      <w:r>
        <w:rPr>
          <w:rFonts w:ascii="Times New Roman" w:hAnsi="Times New Roman" w:cs="Times New Roman"/>
        </w:rPr>
        <w:t>ва</w:t>
      </w:r>
      <w:r w:rsidRPr="00233C85">
        <w:rPr>
          <w:rFonts w:ascii="Times New Roman" w:hAnsi="Times New Roman" w:cs="Times New Roman"/>
        </w:rPr>
        <w:t>рительного и равноценного возмещения.</w:t>
      </w:r>
    </w:p>
    <w:p w:rsidR="00233C85" w:rsidRPr="00233C85" w:rsidRDefault="00233C85" w:rsidP="00233C85">
      <w:pPr>
        <w:ind w:firstLine="799"/>
        <w:contextualSpacing/>
        <w:rPr>
          <w:rFonts w:ascii="Times New Roman" w:hAnsi="Times New Roman" w:cs="Times New Roman"/>
        </w:rPr>
      </w:pPr>
      <w:r w:rsidRPr="00233C85">
        <w:rPr>
          <w:rFonts w:ascii="Times New Roman" w:hAnsi="Times New Roman" w:cs="Times New Roman"/>
        </w:rPr>
        <w:t xml:space="preserve">Согласно Конституция РФ (ст. 7) РФ считается соц. гос-вом. </w:t>
      </w:r>
      <w:proofErr w:type="gramStart"/>
      <w:r w:rsidRPr="00233C85">
        <w:rPr>
          <w:rFonts w:ascii="Times New Roman" w:hAnsi="Times New Roman" w:cs="Times New Roman"/>
        </w:rPr>
        <w:t xml:space="preserve">Под социальным принято </w:t>
      </w:r>
      <w:r w:rsidRPr="00233C85">
        <w:rPr>
          <w:rFonts w:ascii="Times New Roman" w:hAnsi="Times New Roman" w:cs="Times New Roman"/>
        </w:rPr>
        <w:lastRenderedPageBreak/>
        <w:t>понимать государство, главной задачей которого является достижение такого общественного прогресса, который основывается на закрепленных правом принципах социального равенства, всеобщей солидарности и взаимной ответственности.</w:t>
      </w:r>
      <w:proofErr w:type="gramEnd"/>
      <w:r w:rsidRPr="00233C85">
        <w:rPr>
          <w:rFonts w:ascii="Times New Roman" w:hAnsi="Times New Roman" w:cs="Times New Roman"/>
        </w:rPr>
        <w:t xml:space="preserve"> Социальное государство призвано помогать </w:t>
      </w:r>
      <w:proofErr w:type="gramStart"/>
      <w:r w:rsidRPr="00233C85">
        <w:rPr>
          <w:rFonts w:ascii="Times New Roman" w:hAnsi="Times New Roman" w:cs="Times New Roman"/>
        </w:rPr>
        <w:t>слабым</w:t>
      </w:r>
      <w:proofErr w:type="gramEnd"/>
      <w:r w:rsidRPr="00233C85">
        <w:rPr>
          <w:rFonts w:ascii="Times New Roman" w:hAnsi="Times New Roman" w:cs="Times New Roman"/>
        </w:rPr>
        <w:t>, стремиться влиять на распределение экономических благ в целях обеспечения каждому гражданину достойного человека существования.</w:t>
      </w:r>
    </w:p>
    <w:p w:rsidR="00233C85" w:rsidRPr="00233C85" w:rsidRDefault="00233C85" w:rsidP="00233C85">
      <w:pPr>
        <w:ind w:firstLine="799"/>
        <w:contextualSpacing/>
        <w:rPr>
          <w:rFonts w:ascii="Times New Roman" w:hAnsi="Times New Roman" w:cs="Times New Roman"/>
        </w:rPr>
      </w:pPr>
      <w:r w:rsidRPr="00233C85">
        <w:rPr>
          <w:rFonts w:ascii="Times New Roman" w:hAnsi="Times New Roman" w:cs="Times New Roman"/>
        </w:rPr>
        <w:t>Социальное государство стремится обеспечить каждому гражданину достойный человека прожиточный минимум. При этом оно исходит из того, что каждый взрослый должен иметь возможность зарабатывать на себя и на содержание своей семьи. Вмешательство государства следует лишь тогда, когда такая возможность по разным причинам не может быть реализована. Возможность человека зарабатывать предполагает, прежде всего, наличие работы. Главная задача социальной политики Российской Федерации — достижение благосостояния человека и общества, обеспечение равных и справедливых возможностей для развития личности.</w:t>
      </w:r>
    </w:p>
    <w:p w:rsidR="00233C85" w:rsidRPr="00233C85" w:rsidRDefault="00233C85" w:rsidP="00233C85">
      <w:pPr>
        <w:ind w:firstLine="799"/>
        <w:contextualSpacing/>
        <w:rPr>
          <w:rFonts w:ascii="Times New Roman" w:hAnsi="Times New Roman" w:cs="Times New Roman"/>
        </w:rPr>
      </w:pPr>
      <w:proofErr w:type="gramStart"/>
      <w:r w:rsidRPr="00233C85">
        <w:rPr>
          <w:rFonts w:ascii="Times New Roman" w:hAnsi="Times New Roman" w:cs="Times New Roman"/>
        </w:rPr>
        <w:t>Исходя из всего сказанного можно заключить, что социальным является такое государство, в котором экономика, политика, идеология, законодательство, правоприменительная практика и другие сферы общественной жизни основываются на моральных общечеловеческих принципах социальной справедливости, равенства и общественной солидарности и направлены на создание условий, необходимых для достойной жизни и свободного развития каждого человека, в котором конституционно закреплены и гарантированы, реально обеспечиваются и соблюдаются основные</w:t>
      </w:r>
      <w:proofErr w:type="gramEnd"/>
      <w:r w:rsidRPr="00233C85">
        <w:rPr>
          <w:rFonts w:ascii="Times New Roman" w:hAnsi="Times New Roman" w:cs="Times New Roman"/>
        </w:rPr>
        <w:t xml:space="preserve"> экономические и социальные права и свободы человека и социальные обязанности государст</w:t>
      </w:r>
      <w:r>
        <w:rPr>
          <w:rFonts w:ascii="Times New Roman" w:hAnsi="Times New Roman" w:cs="Times New Roman"/>
        </w:rPr>
        <w:t>ва перед обществом и человеком.</w:t>
      </w:r>
    </w:p>
    <w:p w:rsidR="00233C85" w:rsidRPr="00DB52E0" w:rsidRDefault="00233C85">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9. Основные виды прав и свобод граждан</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Все права и свободы, закрепленные в Конституции, подразделены на три группы:</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1. Личные (гражданские) права и свободы;</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2. Политические права и свободы;</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3. Экономические, социальные и культурные права и свободы.</w:t>
      </w:r>
    </w:p>
    <w:p w:rsidR="00233C85" w:rsidRDefault="00233C85" w:rsidP="00233C85">
      <w:pPr>
        <w:ind w:firstLine="799"/>
        <w:rPr>
          <w:rFonts w:ascii="Times New Roman" w:hAnsi="Times New Roman" w:cs="Times New Roman"/>
        </w:rPr>
      </w:pPr>
      <w:r w:rsidRPr="00233C85">
        <w:rPr>
          <w:rFonts w:ascii="Times New Roman" w:hAnsi="Times New Roman" w:cs="Times New Roman"/>
        </w:rPr>
        <w:t>Личные (гражданские) права и свободы являются по своей сущности правами человека, т.е. каждого, и распространяются не только на граждан, но и на иностранцев и лиц без гражданства. Личные права и свободы неотчуждаемы и принадлежат каждому от рождения. Они охватывают такие права и свободы человека, которые необходимы для охраны его жизни, свободы, достоинства и которые связаны с его индивидуальной, частной жизнью.</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К ним относятся:</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1. право на жизнь и достоинство. Государство принимает меры по охране и защите жизни людей, проживающих в РФ. Данное право дополняется запретом смертной казни. Достоинство личности охраняется государством. Ничто не может оправдать умаление достоинства личности, поэтому запрещены пытки и проведение каких-либо экспериментов над человеком без его согласия;</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2. право на свободу и личную неприкосновенность. Ограничение свободы на срок более 48 часов в виде ареста, задержание или заключение под стражу допускается только по решению суда;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3. право на неприкосновенность частной жизни уточняется правом на личную и семейную тайну, защиты своей чести и доброго имени. Конституция запрещает собирать, хранить и распространять информацию о частной жизни лица без его согласия. Также охраняется право на тайну переписки, телеграфных и телефонных сообщений, но Конституция допускает возможность ограничения этого права по судебному решению;</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4. право на неприкосновенность жилища. Никто не может войти в жилище без согласия хозяина. </w:t>
      </w:r>
      <w:proofErr w:type="gramStart"/>
      <w:r w:rsidRPr="00233C85">
        <w:rPr>
          <w:rFonts w:ascii="Times New Roman" w:hAnsi="Times New Roman" w:cs="Times New Roman"/>
        </w:rPr>
        <w:t>Если возникает такая необходимость, то требуется санкция суда, либо закон предусматривает некоторые случаи проникновения в жилище без согласия хозяина (например, в случае пожара для спасения людей);</w:t>
      </w:r>
      <w:proofErr w:type="gramEnd"/>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5. право свободно определять и указывать национальную принадлежность, исходя из национальности родителей или усыновителей;</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6. право пользоваться родным языком, свободно выбирать язык общения, воспитания и творчества;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7. право на свободное передвижение, выбор места пребывания и места жительства. Однако есть территории, где данное право ограничено, например, пограничные зоны;</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8. право на свободу совести и свободу вероисповедания означает, что каждый </w:t>
      </w:r>
      <w:proofErr w:type="gramStart"/>
      <w:r w:rsidRPr="00233C85">
        <w:rPr>
          <w:rFonts w:ascii="Times New Roman" w:hAnsi="Times New Roman" w:cs="Times New Roman"/>
        </w:rPr>
        <w:t>может</w:t>
      </w:r>
      <w:proofErr w:type="gramEnd"/>
      <w:r w:rsidRPr="00233C85">
        <w:rPr>
          <w:rFonts w:ascii="Times New Roman" w:hAnsi="Times New Roman" w:cs="Times New Roman"/>
        </w:rPr>
        <w:t xml:space="preserve"> исповедовать любую религию или не исповедовать никакой;</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9. право на свободу мысли и слова означает, что человеку государством должна быть обеспечена возможность мыслить самостоятельно и свободно, не подвергаясь какому-либо постороннему воздействию. Каждый </w:t>
      </w:r>
      <w:proofErr w:type="gramStart"/>
      <w:r w:rsidRPr="00233C85">
        <w:rPr>
          <w:rFonts w:ascii="Times New Roman" w:hAnsi="Times New Roman" w:cs="Times New Roman"/>
        </w:rPr>
        <w:t>свободен</w:t>
      </w:r>
      <w:proofErr w:type="gramEnd"/>
      <w:r w:rsidRPr="00233C85">
        <w:rPr>
          <w:rFonts w:ascii="Times New Roman" w:hAnsi="Times New Roman" w:cs="Times New Roman"/>
        </w:rPr>
        <w:t xml:space="preserve"> выражать свои взгляды и мнения. Вместе с тем запрещается пропаганда или агитация национальной, социальной, расовой или религиозной розни;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10. право на информацию предполагает право свободно искать, получать, распространять и </w:t>
      </w:r>
      <w:r w:rsidRPr="00233C85">
        <w:rPr>
          <w:rFonts w:ascii="Times New Roman" w:hAnsi="Times New Roman" w:cs="Times New Roman"/>
        </w:rPr>
        <w:lastRenderedPageBreak/>
        <w:t>производить информацию любым законным способом. Каждый имеет право знакомиться с законами и другими нормативными актами, которые должны публиковаться в средствах массовой информации. Исключения составляют сведения, представляющие государственную тайну. Каждый имеет право получать информацию о себе, которая имеется у государственных и муниципальных органов и непосредстве</w:t>
      </w:r>
      <w:r>
        <w:rPr>
          <w:rFonts w:ascii="Times New Roman" w:hAnsi="Times New Roman" w:cs="Times New Roman"/>
        </w:rPr>
        <w:t>нно касается его прав и свобод.</w:t>
      </w:r>
    </w:p>
    <w:p w:rsidR="00233C85" w:rsidRDefault="00233C85" w:rsidP="00233C85">
      <w:pPr>
        <w:ind w:firstLine="799"/>
        <w:rPr>
          <w:rFonts w:ascii="Times New Roman" w:hAnsi="Times New Roman" w:cs="Times New Roman"/>
        </w:rPr>
      </w:pPr>
      <w:r w:rsidRPr="00233C85">
        <w:rPr>
          <w:rFonts w:ascii="Times New Roman" w:hAnsi="Times New Roman" w:cs="Times New Roman"/>
        </w:rPr>
        <w:t>Политические права и свободы принадлежат только гражданам государства. Эти права и свободы являются способом привлечения граждан к политической жизни. Они, как правило, возникают с момента совершеннолетия или более старшего возраста: например, активное избирательное право для граждан возникает с 18 лет, пассивное избирательное право – с 35 лет для Президента, с 21 года для депутата Государственной Думы.</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К ним относятся:</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1. право участвовать в управлении деятельностью государства. В Конституции установлены следующие виды участия: участие в выборах и референдумах, участие в местном самоуправлении, участие в правосудии (в качестве присяжных заседателей), равный доступ к государственной службе. Конституцией установлено, что избирательных прав лишены лица, признанные судом недееспособными, а также лица, находящиеся в местах лишения свободы по приговору суда;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2. право обращаться в органы государственной власти и органы местного самоуправления. Граждане имеют право обращаться в органы власти с различными заявлениями, предложениями, жалобами. Эти обращения могут быть как индивидуальными, так и коллективными;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3. право на объединение означает право создавать различные общественные объединения и организации, участвовать в них и выходить из их состава. Никто не может быть ограничен в своем волеизъявлении. Наиболее крупными объединениями являются профсоюзы, политические партии и общественно-политические движения;</w:t>
      </w:r>
    </w:p>
    <w:p w:rsidR="00233C85" w:rsidRDefault="00233C85" w:rsidP="00233C85">
      <w:pPr>
        <w:ind w:firstLine="799"/>
        <w:rPr>
          <w:rFonts w:ascii="Times New Roman" w:hAnsi="Times New Roman" w:cs="Times New Roman"/>
        </w:rPr>
      </w:pPr>
      <w:r w:rsidRPr="00233C85">
        <w:rPr>
          <w:rFonts w:ascii="Times New Roman" w:hAnsi="Times New Roman" w:cs="Times New Roman"/>
        </w:rPr>
        <w:t>4. право собираться мирно и без оружия. Граждане России имеют право на проведение публичных мероприятий, то есть митингов, демонстраций, шествий, пикетов. Органы власти должны быть заранее уведомлены о месте и времени проведения этого мероприятия. Они должны проводиться мирно и безоружно.</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5. право избирать и быть избранным в органы государственной власти и органы местного самоуправления. Это означает, что граждане наделены активным и пассивным избирательным правом и могут непосредственно или через своих представителей участвовать в осущес</w:t>
      </w:r>
      <w:r>
        <w:rPr>
          <w:rFonts w:ascii="Times New Roman" w:hAnsi="Times New Roman" w:cs="Times New Roman"/>
        </w:rPr>
        <w:t>твлении государственной власти;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Социально-экономические и культурные права и свободы касаются таких сфер жизни человека, как собственность, трудовые отношения, отдых, здоровье, образование. Они призваны обеспечивать физические, материальные и духовные потребности личности.</w:t>
      </w:r>
    </w:p>
    <w:p w:rsidR="00233C85" w:rsidRPr="00233C85" w:rsidRDefault="00233C85" w:rsidP="00233C85">
      <w:pPr>
        <w:ind w:firstLine="799"/>
        <w:rPr>
          <w:rFonts w:ascii="Times New Roman" w:hAnsi="Times New Roman" w:cs="Times New Roman"/>
        </w:rPr>
      </w:pPr>
      <w:proofErr w:type="gramStart"/>
      <w:r w:rsidRPr="00233C85">
        <w:rPr>
          <w:rFonts w:ascii="Times New Roman" w:hAnsi="Times New Roman" w:cs="Times New Roman"/>
        </w:rPr>
        <w:t>К ним относятся: право частной собственности, право на использование своих способностей и имущества для экономической деятельности, право на труд, право на отдых, принцип защиты материнства и детства, право на жилище, право на охрану здоровья и медицинскую помощь, право на социальное обеспечение, право на благоприятную окружающую среду, право на образование, свобода преподавания, литературного, научного, художественного творчества, право на участие в культурной</w:t>
      </w:r>
      <w:proofErr w:type="gramEnd"/>
      <w:r w:rsidRPr="00233C85">
        <w:rPr>
          <w:rFonts w:ascii="Times New Roman" w:hAnsi="Times New Roman" w:cs="Times New Roman"/>
        </w:rPr>
        <w:t xml:space="preserve"> жизни и т.д.</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Основополагающим в этой группе прав является право частной собственности, которое включает в себя право каждого индивидуально или коллективно владеть, пользоваться, распоряжаться любым имуществом, как движимым, так и недвижимым. Собственник может быть лишен имущества только по решению суда. Принудительное отчуждение имущества для государственных нужд допустимо только при условии предварительного и равноценного возмещения. Конституция гарантирует также право наследования.</w:t>
      </w:r>
    </w:p>
    <w:p w:rsidR="00233C85" w:rsidRPr="00DB52E0" w:rsidRDefault="00233C85">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10. Понятие политического режима</w:t>
      </w:r>
    </w:p>
    <w:p w:rsidR="00233C85" w:rsidRDefault="00233C85" w:rsidP="00233C85">
      <w:pPr>
        <w:ind w:firstLine="799"/>
        <w:rPr>
          <w:rFonts w:ascii="Times New Roman" w:hAnsi="Times New Roman" w:cs="Times New Roman"/>
        </w:rPr>
      </w:pPr>
      <w:r w:rsidRPr="00233C85">
        <w:rPr>
          <w:rFonts w:ascii="Times New Roman" w:hAnsi="Times New Roman" w:cs="Times New Roman"/>
        </w:rPr>
        <w:t xml:space="preserve">Политический режим— </w:t>
      </w:r>
      <w:proofErr w:type="gramStart"/>
      <w:r w:rsidRPr="00233C85">
        <w:rPr>
          <w:rFonts w:ascii="Times New Roman" w:hAnsi="Times New Roman" w:cs="Times New Roman"/>
        </w:rPr>
        <w:t>со</w:t>
      </w:r>
      <w:proofErr w:type="gramEnd"/>
      <w:r w:rsidRPr="00233C85">
        <w:rPr>
          <w:rFonts w:ascii="Times New Roman" w:hAnsi="Times New Roman" w:cs="Times New Roman"/>
        </w:rPr>
        <w:t>вокупность способов и средств осуществления государственной власти. Он характеризуется степенью участия граждан в управлении страной, а также уровнем политических свобод в обществе.</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По мнению исследователей, основными признаками</w:t>
      </w:r>
      <w:r>
        <w:rPr>
          <w:rFonts w:ascii="Times New Roman" w:hAnsi="Times New Roman" w:cs="Times New Roman"/>
        </w:rPr>
        <w:t xml:space="preserve"> политического режима являются:</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степень участия населения в механизмах фо</w:t>
      </w:r>
      <w:r>
        <w:rPr>
          <w:rFonts w:ascii="Times New Roman" w:hAnsi="Times New Roman" w:cs="Times New Roman"/>
        </w:rPr>
        <w:t>рмирования политической власти;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избирательная система, т. е. правила, с помощью которых происходит избрание кан</w:t>
      </w:r>
      <w:r>
        <w:rPr>
          <w:rFonts w:ascii="Times New Roman" w:hAnsi="Times New Roman" w:cs="Times New Roman"/>
        </w:rPr>
        <w:t>дидатов в высшие органы власти;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партийная система, которая определяет</w:t>
      </w:r>
      <w:r>
        <w:rPr>
          <w:rFonts w:ascii="Times New Roman" w:hAnsi="Times New Roman" w:cs="Times New Roman"/>
        </w:rPr>
        <w:t xml:space="preserve"> сущность политического режима;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xml:space="preserve">· принцип легитимности </w:t>
      </w:r>
      <w:r>
        <w:rPr>
          <w:rFonts w:ascii="Times New Roman" w:hAnsi="Times New Roman" w:cs="Times New Roman"/>
        </w:rPr>
        <w:t>органов государственной власти;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способы</w:t>
      </w:r>
      <w:r>
        <w:rPr>
          <w:rFonts w:ascii="Times New Roman" w:hAnsi="Times New Roman" w:cs="Times New Roman"/>
        </w:rPr>
        <w:t xml:space="preserve"> принятия политических решений;</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соотношение прав и свобод человека и гр</w:t>
      </w:r>
      <w:r>
        <w:rPr>
          <w:rFonts w:ascii="Times New Roman" w:hAnsi="Times New Roman" w:cs="Times New Roman"/>
        </w:rPr>
        <w:t>ажданина с правами государства;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гарантиров</w:t>
      </w:r>
      <w:r>
        <w:rPr>
          <w:rFonts w:ascii="Times New Roman" w:hAnsi="Times New Roman" w:cs="Times New Roman"/>
        </w:rPr>
        <w:t>анность прав и свобод личности;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lastRenderedPageBreak/>
        <w:t>· степень верховенства закона</w:t>
      </w:r>
      <w:r>
        <w:rPr>
          <w:rFonts w:ascii="Times New Roman" w:hAnsi="Times New Roman" w:cs="Times New Roman"/>
        </w:rPr>
        <w:t xml:space="preserve"> во всех сферах жизни общества;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характер правового регулирования (стимулирующий, ограничивающий) в отнош</w:t>
      </w:r>
      <w:r>
        <w:rPr>
          <w:rFonts w:ascii="Times New Roman" w:hAnsi="Times New Roman" w:cs="Times New Roman"/>
        </w:rPr>
        <w:t>ении граждан и должностных лиц;</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принципы вза</w:t>
      </w:r>
      <w:r>
        <w:rPr>
          <w:rFonts w:ascii="Times New Roman" w:hAnsi="Times New Roman" w:cs="Times New Roman"/>
        </w:rPr>
        <w:t>имоотношений общества и власти;</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место и роль заинтересованных групп (лобби, групп давления, профсоюзов и других организаций) в</w:t>
      </w:r>
      <w:r>
        <w:rPr>
          <w:rFonts w:ascii="Times New Roman" w:hAnsi="Times New Roman" w:cs="Times New Roman"/>
        </w:rPr>
        <w:t xml:space="preserve"> политической системе общества;</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 политическое и юридическое положение и роль в обществе го</w:t>
      </w:r>
      <w:r>
        <w:rPr>
          <w:rFonts w:ascii="Times New Roman" w:hAnsi="Times New Roman" w:cs="Times New Roman"/>
        </w:rPr>
        <w:t>сударственных силовых структур.</w:t>
      </w:r>
    </w:p>
    <w:p w:rsidR="00233C85" w:rsidRPr="00233C85" w:rsidRDefault="00233C85" w:rsidP="00233C85">
      <w:pPr>
        <w:ind w:firstLine="799"/>
        <w:rPr>
          <w:rFonts w:ascii="Times New Roman" w:hAnsi="Times New Roman" w:cs="Times New Roman"/>
        </w:rPr>
      </w:pPr>
      <w:r w:rsidRPr="00233C85">
        <w:rPr>
          <w:rFonts w:ascii="Times New Roman" w:hAnsi="Times New Roman" w:cs="Times New Roman"/>
        </w:rPr>
        <w:t>В зависимости от степени социальной свободы индивида, гарантированности ее прав и свобод, характера взаимоотношений государства и общества различают три типа режимов: тоталитарный, авторитарный и демократический.</w:t>
      </w:r>
    </w:p>
    <w:p w:rsidR="00233C85" w:rsidRPr="00DB52E0" w:rsidRDefault="00233C85">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11. Демократический режим, его признаки и сущность</w:t>
      </w:r>
    </w:p>
    <w:p w:rsidR="00233C85" w:rsidRDefault="009E6C1F" w:rsidP="009E6C1F">
      <w:pPr>
        <w:ind w:firstLine="799"/>
        <w:rPr>
          <w:rFonts w:ascii="Times New Roman" w:hAnsi="Times New Roman" w:cs="Times New Roman"/>
        </w:rPr>
      </w:pPr>
      <w:r w:rsidRPr="009E6C1F">
        <w:rPr>
          <w:rFonts w:ascii="Times New Roman" w:hAnsi="Times New Roman" w:cs="Times New Roman"/>
        </w:rPr>
        <w:t xml:space="preserve">Демократия— </w:t>
      </w:r>
      <w:proofErr w:type="gramStart"/>
      <w:r w:rsidRPr="009E6C1F">
        <w:rPr>
          <w:rFonts w:ascii="Times New Roman" w:hAnsi="Times New Roman" w:cs="Times New Roman"/>
        </w:rPr>
        <w:t>по</w:t>
      </w:r>
      <w:proofErr w:type="gramEnd"/>
      <w:r w:rsidRPr="009E6C1F">
        <w:rPr>
          <w:rFonts w:ascii="Times New Roman" w:hAnsi="Times New Roman" w:cs="Times New Roman"/>
        </w:rPr>
        <w:t>литический режим, при котором народ или его большинство служит источником и носителем политической, государственной власти.</w:t>
      </w:r>
    </w:p>
    <w:p w:rsidR="007D70C0" w:rsidRDefault="009E6C1F" w:rsidP="009E6C1F">
      <w:pPr>
        <w:ind w:firstLine="799"/>
        <w:rPr>
          <w:rFonts w:ascii="Times New Roman" w:hAnsi="Times New Roman" w:cs="Times New Roman"/>
        </w:rPr>
      </w:pPr>
      <w:r w:rsidRPr="009E6C1F">
        <w:rPr>
          <w:rFonts w:ascii="Times New Roman" w:hAnsi="Times New Roman" w:cs="Times New Roman"/>
        </w:rPr>
        <w:t>Существует семь основных признаков демок</w:t>
      </w:r>
      <w:r w:rsidR="007D70C0">
        <w:rPr>
          <w:rFonts w:ascii="Times New Roman" w:hAnsi="Times New Roman" w:cs="Times New Roman"/>
        </w:rPr>
        <w:t>ратии, которые рассмотрим далее.</w:t>
      </w:r>
    </w:p>
    <w:p w:rsidR="009E6C1F" w:rsidRPr="009E6C1F" w:rsidRDefault="009E6C1F" w:rsidP="009E6C1F">
      <w:pPr>
        <w:ind w:firstLine="799"/>
        <w:rPr>
          <w:rFonts w:ascii="Times New Roman" w:hAnsi="Times New Roman" w:cs="Times New Roman"/>
        </w:rPr>
      </w:pPr>
      <w:r w:rsidRPr="009E6C1F">
        <w:rPr>
          <w:rFonts w:ascii="Times New Roman" w:hAnsi="Times New Roman" w:cs="Times New Roman"/>
        </w:rPr>
        <w:t>Суверенитет народа</w:t>
      </w:r>
    </w:p>
    <w:p w:rsidR="009E6C1F" w:rsidRDefault="009E6C1F" w:rsidP="009E6C1F">
      <w:pPr>
        <w:ind w:firstLine="799"/>
        <w:rPr>
          <w:rFonts w:ascii="Times New Roman" w:hAnsi="Times New Roman" w:cs="Times New Roman"/>
        </w:rPr>
      </w:pPr>
      <w:r w:rsidRPr="009E6C1F">
        <w:rPr>
          <w:rFonts w:ascii="Times New Roman" w:hAnsi="Times New Roman" w:cs="Times New Roman"/>
        </w:rPr>
        <w:t>Суверенитет — это важнейший признак демократии, опирающийся на принцип народовластия. Представители законодательных органов выбираются гражданами страны путём свободных политических выборов.</w:t>
      </w:r>
    </w:p>
    <w:p w:rsidR="009E6C1F" w:rsidRDefault="009E6C1F" w:rsidP="009E6C1F">
      <w:pPr>
        <w:ind w:firstLine="799"/>
        <w:rPr>
          <w:rFonts w:ascii="Times New Roman" w:hAnsi="Times New Roman" w:cs="Times New Roman"/>
        </w:rPr>
      </w:pPr>
      <w:r>
        <w:rPr>
          <w:rFonts w:ascii="Times New Roman" w:hAnsi="Times New Roman" w:cs="Times New Roman"/>
        </w:rPr>
        <w:t>Гарантия прав и свобод</w:t>
      </w:r>
    </w:p>
    <w:p w:rsidR="009E6C1F" w:rsidRDefault="009E6C1F" w:rsidP="009E6C1F">
      <w:pPr>
        <w:ind w:firstLine="799"/>
        <w:rPr>
          <w:rFonts w:ascii="Times New Roman" w:hAnsi="Times New Roman" w:cs="Times New Roman"/>
        </w:rPr>
      </w:pPr>
      <w:r w:rsidRPr="009E6C1F">
        <w:rPr>
          <w:rFonts w:ascii="Times New Roman" w:hAnsi="Times New Roman" w:cs="Times New Roman"/>
        </w:rPr>
        <w:t>Все граждане страны имеют равные личные, политические, социально-экономические и культурные права. При их нарушении каждый житель страны может обратиться за защитой и поддержкой в</w:t>
      </w:r>
      <w:r>
        <w:rPr>
          <w:rFonts w:ascii="Times New Roman" w:hAnsi="Times New Roman" w:cs="Times New Roman"/>
        </w:rPr>
        <w:t xml:space="preserve"> соответствующие органы власти.</w:t>
      </w:r>
    </w:p>
    <w:p w:rsidR="009E6C1F" w:rsidRDefault="009E6C1F" w:rsidP="009E6C1F">
      <w:pPr>
        <w:ind w:firstLine="799"/>
        <w:rPr>
          <w:rFonts w:ascii="Times New Roman" w:hAnsi="Times New Roman" w:cs="Times New Roman"/>
        </w:rPr>
      </w:pPr>
      <w:r>
        <w:rPr>
          <w:rFonts w:ascii="Times New Roman" w:hAnsi="Times New Roman" w:cs="Times New Roman"/>
        </w:rPr>
        <w:t>Принцип большинства</w:t>
      </w:r>
    </w:p>
    <w:p w:rsidR="009E6C1F" w:rsidRDefault="009E6C1F" w:rsidP="009E6C1F">
      <w:pPr>
        <w:ind w:firstLine="799"/>
        <w:rPr>
          <w:rFonts w:ascii="Times New Roman" w:hAnsi="Times New Roman" w:cs="Times New Roman"/>
        </w:rPr>
      </w:pPr>
      <w:r w:rsidRPr="009E6C1F">
        <w:rPr>
          <w:rFonts w:ascii="Times New Roman" w:hAnsi="Times New Roman" w:cs="Times New Roman"/>
        </w:rPr>
        <w:t>Мнение большинства при принятии политических решений является определяющим. При этом меньшинство имеет право прид</w:t>
      </w:r>
      <w:r>
        <w:rPr>
          <w:rFonts w:ascii="Times New Roman" w:hAnsi="Times New Roman" w:cs="Times New Roman"/>
        </w:rPr>
        <w:t>ерживаться собственной позиции.</w:t>
      </w:r>
    </w:p>
    <w:p w:rsidR="009E6C1F" w:rsidRDefault="009E6C1F" w:rsidP="009E6C1F">
      <w:pPr>
        <w:ind w:firstLine="799"/>
        <w:rPr>
          <w:rFonts w:ascii="Times New Roman" w:hAnsi="Times New Roman" w:cs="Times New Roman"/>
        </w:rPr>
      </w:pPr>
      <w:r w:rsidRPr="009E6C1F">
        <w:rPr>
          <w:rFonts w:ascii="Times New Roman" w:hAnsi="Times New Roman" w:cs="Times New Roman"/>
        </w:rPr>
        <w:t>Разделение в</w:t>
      </w:r>
      <w:r>
        <w:rPr>
          <w:rFonts w:ascii="Times New Roman" w:hAnsi="Times New Roman" w:cs="Times New Roman"/>
        </w:rPr>
        <w:t>ластей</w:t>
      </w:r>
    </w:p>
    <w:p w:rsidR="009E6C1F" w:rsidRDefault="009E6C1F" w:rsidP="009E6C1F">
      <w:pPr>
        <w:rPr>
          <w:rFonts w:ascii="Times New Roman" w:hAnsi="Times New Roman" w:cs="Times New Roman"/>
        </w:rPr>
      </w:pPr>
      <w:r w:rsidRPr="009E6C1F">
        <w:rPr>
          <w:rFonts w:ascii="Times New Roman" w:hAnsi="Times New Roman" w:cs="Times New Roman"/>
        </w:rPr>
        <w:t>Для того чтобы обезопасить общество от установления диктатуры, существует система разделения властей. Законодательная, исполнительная и судебная власти независимы друг от друга и уравновешивают друг друга.</w:t>
      </w:r>
    </w:p>
    <w:p w:rsidR="009E6C1F" w:rsidRDefault="009E6C1F" w:rsidP="009E6C1F">
      <w:pPr>
        <w:ind w:firstLine="799"/>
        <w:rPr>
          <w:rFonts w:ascii="Times New Roman" w:hAnsi="Times New Roman" w:cs="Times New Roman"/>
        </w:rPr>
      </w:pPr>
      <w:r w:rsidRPr="009E6C1F">
        <w:rPr>
          <w:rFonts w:ascii="Times New Roman" w:hAnsi="Times New Roman" w:cs="Times New Roman"/>
        </w:rPr>
        <w:t>Политический плюрализм</w:t>
      </w:r>
    </w:p>
    <w:p w:rsidR="009E6C1F" w:rsidRDefault="009E6C1F" w:rsidP="009E6C1F">
      <w:pPr>
        <w:ind w:firstLine="799"/>
        <w:rPr>
          <w:rFonts w:ascii="Times New Roman" w:hAnsi="Times New Roman" w:cs="Times New Roman"/>
        </w:rPr>
      </w:pPr>
      <w:r w:rsidRPr="009E6C1F">
        <w:rPr>
          <w:rFonts w:ascii="Times New Roman" w:hAnsi="Times New Roman" w:cs="Times New Roman"/>
        </w:rPr>
        <w:t xml:space="preserve">Кратко говоря, этот признак подразумевает наличие многопартийности. Существует оппозиция, которая может свободно критиковать власть, выявляя её просчёты и недостатки. Наличие оппозиционных </w:t>
      </w:r>
      <w:r>
        <w:rPr>
          <w:rFonts w:ascii="Times New Roman" w:hAnsi="Times New Roman" w:cs="Times New Roman"/>
        </w:rPr>
        <w:t>партий поощряется государством.</w:t>
      </w:r>
    </w:p>
    <w:p w:rsidR="009E6C1F" w:rsidRDefault="009E6C1F" w:rsidP="009E6C1F">
      <w:pPr>
        <w:ind w:firstLine="799"/>
        <w:rPr>
          <w:rFonts w:ascii="Times New Roman" w:hAnsi="Times New Roman" w:cs="Times New Roman"/>
        </w:rPr>
      </w:pPr>
      <w:r w:rsidRPr="009E6C1F">
        <w:rPr>
          <w:rFonts w:ascii="Times New Roman" w:hAnsi="Times New Roman" w:cs="Times New Roman"/>
        </w:rPr>
        <w:t>Независимо</w:t>
      </w:r>
      <w:r>
        <w:rPr>
          <w:rFonts w:ascii="Times New Roman" w:hAnsi="Times New Roman" w:cs="Times New Roman"/>
        </w:rPr>
        <w:t>сть средств массовой информации</w:t>
      </w:r>
    </w:p>
    <w:p w:rsidR="009E6C1F" w:rsidRDefault="009E6C1F" w:rsidP="009E6C1F">
      <w:pPr>
        <w:ind w:firstLine="799"/>
        <w:rPr>
          <w:rFonts w:ascii="Times New Roman" w:hAnsi="Times New Roman" w:cs="Times New Roman"/>
        </w:rPr>
      </w:pPr>
      <w:r w:rsidRPr="009E6C1F">
        <w:rPr>
          <w:rFonts w:ascii="Times New Roman" w:hAnsi="Times New Roman" w:cs="Times New Roman"/>
        </w:rPr>
        <w:t>СМИ освещают основные вопросы жизни государства и общества. При этом ни на саму организацию, ни на её сотрудников не должно оказываться давление со стороны любых структур.</w:t>
      </w:r>
    </w:p>
    <w:p w:rsidR="009E6C1F" w:rsidRPr="009E6C1F" w:rsidRDefault="009E6C1F" w:rsidP="009E6C1F">
      <w:pPr>
        <w:ind w:firstLine="799"/>
        <w:rPr>
          <w:rFonts w:ascii="Times New Roman" w:hAnsi="Times New Roman" w:cs="Times New Roman"/>
        </w:rPr>
      </w:pPr>
      <w:r w:rsidRPr="009E6C1F">
        <w:rPr>
          <w:rFonts w:ascii="Times New Roman" w:hAnsi="Times New Roman" w:cs="Times New Roman"/>
        </w:rPr>
        <w:t>Гласность</w:t>
      </w:r>
    </w:p>
    <w:p w:rsidR="009E6C1F" w:rsidRPr="009E6C1F" w:rsidRDefault="009E6C1F" w:rsidP="009E6C1F">
      <w:pPr>
        <w:ind w:firstLine="799"/>
        <w:rPr>
          <w:rFonts w:ascii="Times New Roman" w:hAnsi="Times New Roman" w:cs="Times New Roman"/>
        </w:rPr>
      </w:pPr>
      <w:r w:rsidRPr="009E6C1F">
        <w:rPr>
          <w:rFonts w:ascii="Times New Roman" w:hAnsi="Times New Roman" w:cs="Times New Roman"/>
        </w:rPr>
        <w:t>Органы государственной власти обязаны информировать население о принятии каких-либо постановлений. Считается, что таким образом их деятельность контролируется обществом. Население страны беспрепятственно высказывает своё мнение об этих решениях.</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Основу управления в демократическом государстве составляет не какое-либо решение правительства, а постоянно действующий закон. Перед законом все равны: и граждане государства, и органы государственной власти в р</w:t>
      </w:r>
      <w:r>
        <w:rPr>
          <w:rFonts w:ascii="Times New Roman" w:hAnsi="Times New Roman" w:cs="Times New Roman"/>
        </w:rPr>
        <w:t xml:space="preserve">авной степени подчиняются ему. </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В настоящее время демократия является самой распространенной формой политического устройства государства и наиболее эффективным способом управления людьми. </w:t>
      </w:r>
    </w:p>
    <w:p w:rsidR="009E6C1F" w:rsidRPr="009E6C1F" w:rsidRDefault="009E6C1F" w:rsidP="009E6C1F">
      <w:pPr>
        <w:rPr>
          <w:rFonts w:ascii="Times New Roman" w:hAnsi="Times New Roman" w:cs="Times New Roman"/>
        </w:rPr>
      </w:pPr>
    </w:p>
    <w:p w:rsidR="00233C85" w:rsidRPr="00DB52E0" w:rsidRDefault="00233C85">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12. Авторитарный режим, его признаки и сущность</w:t>
      </w:r>
    </w:p>
    <w:p w:rsid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Авторитаризм – это политический режим, при котором один человек или партия полностью контролирует власть, удерживает её и не допускает к ней другие политические силы. Характерной особенностью данного режима является сохранение автономии личности. Иными словами, суть авторитаризма заключается в том, что граждане лишены политических прав, но в полной или практически полной мере сохраняют все остальные права и свободы.</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Современная политология называет та</w:t>
      </w:r>
      <w:r>
        <w:rPr>
          <w:rFonts w:ascii="Times New Roman" w:hAnsi="Times New Roman" w:cs="Times New Roman"/>
        </w:rPr>
        <w:t>кие признаки авторитаризма как:</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Монополизация власти. Группа лиц прочно удерживает власть, вытесняя из властных структур остальные политические силы. Полномочия местных органов правления ограничиваются, они становятся зависимыми от центральной власти.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 xml:space="preserve">Ограничение политических прав. Действующая власть полностью контролирует </w:t>
      </w:r>
      <w:r w:rsidRPr="007D70C0">
        <w:rPr>
          <w:rFonts w:ascii="Times New Roman" w:hAnsi="Times New Roman" w:cs="Times New Roman"/>
        </w:rPr>
        <w:lastRenderedPageBreak/>
        <w:t>избирательную систему. Политики, не связанные с ней, теряют доступ к власти, а рядовые граждане не могут повлиять на результаты выборов. Также ограничивается свобода прессы.</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Командный стиль руководства. Лидер собирает вокруг себя команду единомышленников, а политических противников выдавливает из власти.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Нарушение конституции. Как правило, конституция авторитарного государства гарантирует гражданам все права и свободы, включая политические. Однако на практике эти права нарушаются, выборы проводятся под контролем действующей власти.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Наличие государственной идеологии. Авторитаризму важно опираться на идеологию, аргументирующую его необходимость и незаменимость.</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Отсутствие принципа разделения властей. В авторитарном государстве существует парламент и суд, однако они полностью подчинены центральной власти.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Единство правящей партии и государства. У населения формируется убеждение, что управляющие страной люди (группа лиц, партия) незаменимы, и страна без них существовать не может.</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Бюрократия. Она может служить мощным инструментом, позволяющим быстро принимать одни решения и затягивать или отменять другие. К примеру, всевозможные бюрократические «проволочки» часто используются, чтобы не допускать оппозицию к выборам.</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Опора на силовые ведомства. Любой авторитарный режим опирается на полицию и армию. При этом внимание силовых ведомств обычно сосредоточено не столько на преступниках, сколько на политических противниках власти.</w:t>
      </w:r>
    </w:p>
    <w:p w:rsid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Агрессивная внешняя политика. Это довольно распространённый признак. Правящий режим портит отношения с большинством мировых государств, чтобы показать народу, что мир настроен по отношению к ним враждебно. Для усиления противостояния используется демагогия, расовые, националистические, религиозные и прочие предрассудки.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Авторитаризм можно рассматривать как промежуточное состояние между демократическим и тоталитарным режимами. В стране существует гражданское общество, у граждан есть базовые права, сохраняется неприкосновенность их личной жизни, и это приближает авторитаризм к демократии. В то же время в стране нет честных выборов, которые позволили бы другим людям прийти к власти, и это роднит</w:t>
      </w:r>
      <w:r>
        <w:rPr>
          <w:rFonts w:ascii="Times New Roman" w:hAnsi="Times New Roman" w:cs="Times New Roman"/>
        </w:rPr>
        <w:t xml:space="preserve"> авторитаризм с тоталитаризмом.</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Как правило, авторитаризм в стране устанавливается, когда в обществе присутствует запрос на «наведение порядка». У простых людей всегда есть убеждённость, что авторитарная власть может побороть коррупцию, построить сильную экономику и привести страну к процветанию. Поэтому поддержка лидеров, демонстрирующих авторитарные наклонности, растёт по мере укрепления их власти.</w:t>
      </w:r>
    </w:p>
    <w:p w:rsidR="007D70C0" w:rsidRDefault="007D70C0">
      <w:pPr>
        <w:rPr>
          <w:rFonts w:ascii="Times New Roman" w:hAnsi="Times New Roman" w:cs="Times New Roman"/>
          <w:b/>
        </w:rPr>
      </w:pPr>
    </w:p>
    <w:p w:rsidR="007D70C0" w:rsidRPr="00DB52E0" w:rsidRDefault="007D70C0">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13. Понятие формы правления</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Термин «форма правления» содержится во многих конституциях стран мира (Бразилии, Иордании, Казахстана, Мексики, России и др.). Почти всегда говорится и о том, является государство монархией или республикой, но в конституциях развернутого понятия формы правления не содержится. Оно вырабатывается доктринальным путем в работах ученых.</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Существуют различные подходы к понятию формы правления. Сторонники узкой трактовки этого понятия связывают форму правления только с правовым положением главы государства, приверженцы широкой трактовки включают в это понятие отношения высших органов государственной власти с центрами экономической и политической власти и даже политическую среду. Узкая трактовка недостаточно учитывает роль других органов государства, в том числе парламента, правительства, широкая придает понятию формы несвойственный ей характер.</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Традиционно форма правления определяется как характеристика структуры и взаимоотношений высших органов государства. Нередко перечень этих органов ограничивают главой государства, парламентом и правительством. Такой подход в основном верен, так как делает акцент на органах, играющих решающую роль в управлении государством. Однако если понимать государственное управление в более широком смысле, то следует учесть и роль судебной власти, особое значение органов конституционного контроля.</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Также в управлении государством принимают участие местные органы государства. Наконец, </w:t>
      </w:r>
      <w:proofErr w:type="gramStart"/>
      <w:r w:rsidRPr="007D70C0">
        <w:rPr>
          <w:rFonts w:ascii="Times New Roman" w:hAnsi="Times New Roman" w:cs="Times New Roman"/>
        </w:rPr>
        <w:t>само управление</w:t>
      </w:r>
      <w:proofErr w:type="gramEnd"/>
      <w:r w:rsidRPr="007D70C0">
        <w:rPr>
          <w:rFonts w:ascii="Times New Roman" w:hAnsi="Times New Roman" w:cs="Times New Roman"/>
        </w:rPr>
        <w:t xml:space="preserve"> предполагает не только прямые, но и обратные связи органов государства с населением. Таким образом, оценивая ту или иную форму правления, помимо структуры и взаимоотношений трех традиционных для определения этого понятия органов, следует учитывать роль других органов государства, которым по конституциям принадлежит государственная власть или которые осуществляют ее на практике, формы прямых и обратных связей органов государственной власти с населением.</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Форму правления нельзя отождествлять с управлением государством. Последнее – гораздо </w:t>
      </w:r>
      <w:r w:rsidRPr="007D70C0">
        <w:rPr>
          <w:rFonts w:ascii="Times New Roman" w:hAnsi="Times New Roman" w:cs="Times New Roman"/>
        </w:rPr>
        <w:lastRenderedPageBreak/>
        <w:t>более широкое понятие. Кроме того, название существующей формы правления не всегда дает правильное представление о способе управления. Великобритания или Япония монархии, но монарх фактически не обладает властными полномочиями и отнюдь не управляет государством.</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Исходя из </w:t>
      </w:r>
      <w:proofErr w:type="gramStart"/>
      <w:r w:rsidRPr="007D70C0">
        <w:rPr>
          <w:rFonts w:ascii="Times New Roman" w:hAnsi="Times New Roman" w:cs="Times New Roman"/>
        </w:rPr>
        <w:t>вышеизложенного</w:t>
      </w:r>
      <w:proofErr w:type="gramEnd"/>
      <w:r w:rsidRPr="007D70C0">
        <w:rPr>
          <w:rFonts w:ascii="Times New Roman" w:hAnsi="Times New Roman" w:cs="Times New Roman"/>
        </w:rPr>
        <w:t>, форма правленая — это способ организации структуры и взаимоотношений всех органов государственной власти, а также их прямых и обратных связей с населением.</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Различают две основные формы правления: монархия и республика. Монархия преобладала в государствах древнего мира и в средние века. Республика стала господствующей формой правления в Новое время. Сейчас более 5/6 государств мира являются республиками, хотя и монархическая форма правления не исчезла. Главное различие между ними состоит в условиях замещения поста главы государства и его ответственности. Монарх занимает свой пост по наследству и пожизненно, он является неприкосновенной особой, никакой ответственности не подлежит и, как правило, не может быть смещен со своего поста. В республике глава государства избирается из среды граждан на определенный срок, он может быть досрочно смещен (например, в порядке импичмента).</w:t>
      </w:r>
    </w:p>
    <w:p w:rsidR="007D70C0" w:rsidRPr="00DB52E0" w:rsidRDefault="007D70C0">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14. Монархия: понятие, сущность и основные признаки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 «Монархия» в переводе с греческого языка означает «единовластие», «единодержавие».</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Наиболее типичные черты монархической формы правления состоят в следующем:</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1) наличие единоличного правителя;</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2) династическое наследование власти;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3) пожизненность правления: законы монархий не предусматривают никаких оснований для отстранения монарха от власти;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4) концентрация в руках монарха всей полноты власти;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5) отсутствие какой-либо ответственности монарха за то, как он управляет страной. Он несет ответственность только перед Богом и Историей.</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Перечисленные признаки характеризуют, как правило, неограниченную (абсолютную) монархию, которая была присуща рабовладельческому и феодальному обществам. </w:t>
      </w:r>
      <w:proofErr w:type="gramStart"/>
      <w:r w:rsidRPr="007D70C0">
        <w:rPr>
          <w:rFonts w:ascii="Times New Roman" w:hAnsi="Times New Roman" w:cs="Times New Roman"/>
        </w:rPr>
        <w:t>Помимо неограниченной существуют ограниченные монархии.</w:t>
      </w:r>
      <w:proofErr w:type="gramEnd"/>
      <w:r w:rsidRPr="007D70C0">
        <w:rPr>
          <w:rFonts w:ascii="Times New Roman" w:hAnsi="Times New Roman" w:cs="Times New Roman"/>
        </w:rPr>
        <w:t xml:space="preserve"> Первоначальной формой ограниченной монархии была дуалистическая. Эта форма характеризуется тем, что наряду с юридической и фактической независимостью монарха существуют представительные органы с законодательными и контрольными функциями. Исполнительная власть принадлежит монарху, который осуществляет ее непосредственно или через правительство.</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Монарх хотя и не законодательствует, однако наделен правом абсолютного вето, т. е. вправе утверждать или не утверждать принятые представительными органами законы. Таким образом, дуализм состоит в том, что монарх не может принять политическое решение без согласия парламента, а парламент без согласия монарха. Некоторые ученые относят к </w:t>
      </w:r>
      <w:proofErr w:type="gramStart"/>
      <w:r w:rsidRPr="007D70C0">
        <w:rPr>
          <w:rFonts w:ascii="Times New Roman" w:hAnsi="Times New Roman" w:cs="Times New Roman"/>
        </w:rPr>
        <w:t>дуалистическим</w:t>
      </w:r>
      <w:proofErr w:type="gramEnd"/>
      <w:r w:rsidRPr="007D70C0">
        <w:rPr>
          <w:rFonts w:ascii="Times New Roman" w:hAnsi="Times New Roman" w:cs="Times New Roman"/>
        </w:rPr>
        <w:t xml:space="preserve"> сословно-представительные феодальные монархии, существовавшие в Западной Европе в Средние века. В настоящее время классических дуалистических монархий не существует, хотя иногда к ним относят Бутан, Иорданию, Кувейт и Марокко.</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Другая разновидность ограниченной монархии – парламентарная, или конституционная, где власть монарха законодательно ограничена во всех сферах деятельности. Этот институт сохраняется главным образом благодаря историческим традициям и выполняет в современном обществе интегративную и стабилизирующую роль. Показателен в данном отношении пример Испании, где после - 40-летнего срока диктатуры Франко в 1975 г. народ Испании высказался за восстановление монархии.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Для парламентарной монархии характерны следующие черты:</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1) власть монарха ограничена во всех сферах государственной власти;</w:t>
      </w:r>
    </w:p>
    <w:p w:rsidR="007D70C0" w:rsidRDefault="007D70C0" w:rsidP="007D70C0">
      <w:pPr>
        <w:ind w:firstLine="799"/>
        <w:rPr>
          <w:rFonts w:ascii="Times New Roman" w:hAnsi="Times New Roman" w:cs="Times New Roman"/>
        </w:rPr>
      </w:pPr>
      <w:r w:rsidRPr="007D70C0">
        <w:rPr>
          <w:rFonts w:ascii="Times New Roman" w:hAnsi="Times New Roman" w:cs="Times New Roman"/>
        </w:rPr>
        <w:t>2) правление основано на принципах разделения властей и парламентаризма</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3) исполнительная власть реализуется правительством, которое ответственно перед парламентом;</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4) правительство формируется из представителей партии, победившей на выборах в парламент, главой правительства становится лидер этой партии;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5) законы принимаются парламентом, их подписывает монарх, но это чисто формальный акт, так как правом вето он не обладает.</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В некоторых странах за монархом могут сохраняться определенные полномочия, </w:t>
      </w:r>
      <w:proofErr w:type="gramStart"/>
      <w:r w:rsidRPr="007D70C0">
        <w:rPr>
          <w:rFonts w:ascii="Times New Roman" w:hAnsi="Times New Roman" w:cs="Times New Roman"/>
        </w:rPr>
        <w:t>например</w:t>
      </w:r>
      <w:proofErr w:type="gramEnd"/>
      <w:r w:rsidRPr="007D70C0">
        <w:rPr>
          <w:rFonts w:ascii="Times New Roman" w:hAnsi="Times New Roman" w:cs="Times New Roman"/>
        </w:rPr>
        <w:t xml:space="preserve"> право назначения главы правительства, министров, но только по предложению парламента. Монарх не вправе отклонить кандидатуру министра, если она прошла одобрение в парламенте.</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Монарх может принимать указы, но они обычно подготавливаются в правительстве и подписываются главой правительства или соответствующим министром (так называемая контрасигнация). Без такой подписи указы монарха не имеют юридической силы. Правительство или министр, </w:t>
      </w:r>
      <w:proofErr w:type="gramStart"/>
      <w:r w:rsidRPr="007D70C0">
        <w:rPr>
          <w:rFonts w:ascii="Times New Roman" w:hAnsi="Times New Roman" w:cs="Times New Roman"/>
        </w:rPr>
        <w:t>подписавшие</w:t>
      </w:r>
      <w:proofErr w:type="gramEnd"/>
      <w:r w:rsidRPr="007D70C0">
        <w:rPr>
          <w:rFonts w:ascii="Times New Roman" w:hAnsi="Times New Roman" w:cs="Times New Roman"/>
        </w:rPr>
        <w:t xml:space="preserve"> указ монарха, берут на себя ответственность за исполнение указа. Монарх может </w:t>
      </w:r>
      <w:r w:rsidRPr="007D70C0">
        <w:rPr>
          <w:rFonts w:ascii="Times New Roman" w:hAnsi="Times New Roman" w:cs="Times New Roman"/>
        </w:rPr>
        <w:lastRenderedPageBreak/>
        <w:t>отправить правительство в отставку, если оно потеряло доверие парламента. В свою очередь, правительство может предложить монарху в определенных законом случаях распустить парламент и назначить новые выборы.</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Но не во всех государствах, где установлена форма правления в виде парламентарной монархии, доминирует парламент. Например, в странах, где существует двухпартийная система (Великобритания, Канада, Австралия) или многопартийная система с одной доминирующей партией (Япония), парламентская модель отношений между парламентом и правительством практически превращается в свою противоположность. Юридически парламент осуществляет </w:t>
      </w:r>
      <w:proofErr w:type="gramStart"/>
      <w:r w:rsidRPr="007D70C0">
        <w:rPr>
          <w:rFonts w:ascii="Times New Roman" w:hAnsi="Times New Roman" w:cs="Times New Roman"/>
        </w:rPr>
        <w:t>контроль за</w:t>
      </w:r>
      <w:proofErr w:type="gramEnd"/>
      <w:r w:rsidRPr="007D70C0">
        <w:rPr>
          <w:rFonts w:ascii="Times New Roman" w:hAnsi="Times New Roman" w:cs="Times New Roman"/>
        </w:rPr>
        <w:t xml:space="preserve"> правительством. Но на самом деле правительство, состоящее из лидеров партий, обладающих в парламенте большинством, через партийные фракции контролирует парламент. Эта система получила название системы кабинета, или министериализма.</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Парламентарная монархия в наши дни существует в Великобритании, Бельгии, Испании, Норвегии, Швеции, Нидерландах и др.</w:t>
      </w:r>
    </w:p>
    <w:p w:rsidR="007D70C0" w:rsidRPr="007D70C0" w:rsidRDefault="007D70C0">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15. Парламентарная республика и ее основные признаки</w:t>
      </w:r>
    </w:p>
    <w:p w:rsid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Парламентская республика - это такая форма правления, при которой во главе государства стоит выборное должностное лицо (президент, канцлер и т.п.), а правительство формируется парламентом и отчитывается за свою деятельность перед парламентом, а не перед главой государства. Италия, Турция, Германия, Греция, Израиль, Индия, Эстония.</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Главой государства в парламентской (парламентарной) республике является президент. Однако его полномочия, как и полномочия монарха при парламентской м</w:t>
      </w:r>
      <w:r>
        <w:rPr>
          <w:rFonts w:ascii="Times New Roman" w:hAnsi="Times New Roman" w:cs="Times New Roman"/>
        </w:rPr>
        <w:t>онархии, сравнительно невелики.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Избирается президент не гражданами непосредственно, а парламентом (Греция и др.) или избирательной коллегией на основе парламента (Германия, Италия и др.). Способ выборов имеет важное, но не решающее значение при определении формы правления. Основным критерием является порядок назначения правительства, подотчетность и способ ег</w:t>
      </w:r>
      <w:r>
        <w:rPr>
          <w:rFonts w:ascii="Times New Roman" w:hAnsi="Times New Roman" w:cs="Times New Roman"/>
        </w:rPr>
        <w:t>о политической ответственности.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Правительство в парламентской республике формируется парламентским большинством. Президент формально назначает премьер-министра, однако сделать он это может только по согласованию с парламентом. Президент по конституции может быть наделен существенным объемом полномочий, но осуществлять их он может по предложению правительства. Большинство актов президента обычно имеют силу только при наличии подписи (контрасигнатуры) премьер-министра или того члена правительства, в сфере деятельности которого данный акт издается. В результате ответственность за реализацию этих актов несет не глава государс</w:t>
      </w:r>
      <w:r>
        <w:rPr>
          <w:rFonts w:ascii="Times New Roman" w:hAnsi="Times New Roman" w:cs="Times New Roman"/>
        </w:rPr>
        <w:t>тва, а соответствующий министр.</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В парламентской республике правительство, министры несут ответственность только перед парламентом. Парламент (при двухпалатной структуре - нижняя палата) вправе отказать правительству в доверии. Вотум недоверия обязывает правительство подать в отставку. Вотум недоверия может быть выражен в форме резолюции порицания, которая вносится самими парламентариями. Также возможно вынесение на голосование резолюции доверия, которая предлагается правительством при требовании принять какой-либо законопроект. В случае если парламент отказывает в доверии правительству, может быть досрочно распущен парламент и назначены новые выборы. Для обеспечения стабильности часто предусматривается, что вотум недоверия может быть вынесен квалифицированным большинством депутатов. В некоторых государствах (например, в ФРГ) применяется конструктивный вотум недоверия: недоверие главе правительства может быть выражено только в том случае, когда одновременно наз</w:t>
      </w:r>
      <w:r>
        <w:rPr>
          <w:rFonts w:ascii="Times New Roman" w:hAnsi="Times New Roman" w:cs="Times New Roman"/>
        </w:rPr>
        <w:t>начается его преемник.</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В настоящее время парламентских республик (в классическом понимании) в мире значительн</w:t>
      </w:r>
      <w:r>
        <w:rPr>
          <w:rFonts w:ascii="Times New Roman" w:hAnsi="Times New Roman" w:cs="Times New Roman"/>
        </w:rPr>
        <w:t>о меньше, нежели президентских.</w:t>
      </w:r>
    </w:p>
    <w:p w:rsidR="007D70C0" w:rsidRPr="007D70C0" w:rsidRDefault="007D70C0" w:rsidP="007D70C0">
      <w:pPr>
        <w:ind w:firstLine="799"/>
        <w:contextualSpacing/>
        <w:rPr>
          <w:rFonts w:ascii="Times New Roman" w:hAnsi="Times New Roman" w:cs="Times New Roman"/>
        </w:rPr>
      </w:pPr>
      <w:r>
        <w:rPr>
          <w:rFonts w:ascii="Times New Roman" w:hAnsi="Times New Roman" w:cs="Times New Roman"/>
        </w:rPr>
        <w:t>Признаки: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Правительство формируется парламентом том из числа депутатов тех партий, которые располагают большинст</w:t>
      </w:r>
      <w:r>
        <w:rPr>
          <w:rFonts w:ascii="Times New Roman" w:hAnsi="Times New Roman" w:cs="Times New Roman"/>
        </w:rPr>
        <w:t>вом голосов в парламенте;</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Глава госу</w:t>
      </w:r>
      <w:r>
        <w:rPr>
          <w:rFonts w:ascii="Times New Roman" w:hAnsi="Times New Roman" w:cs="Times New Roman"/>
        </w:rPr>
        <w:t>дарства избирается парламентом;</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 xml:space="preserve">Глава государства </w:t>
      </w:r>
      <w:r>
        <w:rPr>
          <w:rFonts w:ascii="Times New Roman" w:hAnsi="Times New Roman" w:cs="Times New Roman"/>
        </w:rPr>
        <w:t>обладает широкими полномочиями;</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Глава правите</w:t>
      </w:r>
      <w:r>
        <w:rPr>
          <w:rFonts w:ascii="Times New Roman" w:hAnsi="Times New Roman" w:cs="Times New Roman"/>
        </w:rPr>
        <w:t>льства назначается президентом;</w:t>
      </w:r>
    </w:p>
    <w:p w:rsidR="007D70C0" w:rsidRPr="007D70C0" w:rsidRDefault="007D70C0" w:rsidP="007D70C0">
      <w:pPr>
        <w:ind w:firstLine="799"/>
        <w:contextualSpacing/>
        <w:rPr>
          <w:rFonts w:ascii="Times New Roman" w:hAnsi="Times New Roman" w:cs="Times New Roman"/>
        </w:rPr>
      </w:pPr>
      <w:r w:rsidRPr="007D70C0">
        <w:rPr>
          <w:rFonts w:ascii="Times New Roman" w:hAnsi="Times New Roman" w:cs="Times New Roman"/>
        </w:rPr>
        <w:t>Правительство ответственно перед парламентом.</w:t>
      </w:r>
    </w:p>
    <w:p w:rsidR="007D70C0" w:rsidRPr="007D70C0" w:rsidRDefault="007D70C0">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16. Понятие государственного (территориально-политического) устройства</w:t>
      </w:r>
    </w:p>
    <w:p w:rsidR="007D70C0" w:rsidRDefault="007D70C0" w:rsidP="007D70C0">
      <w:pPr>
        <w:ind w:firstLine="799"/>
        <w:rPr>
          <w:rFonts w:ascii="Times New Roman" w:hAnsi="Times New Roman" w:cs="Times New Roman"/>
        </w:rPr>
      </w:pPr>
      <w:r w:rsidRPr="007D70C0">
        <w:rPr>
          <w:rFonts w:ascii="Times New Roman" w:hAnsi="Times New Roman" w:cs="Times New Roman"/>
        </w:rPr>
        <w:t>Территориально-политическое устройство - это территориальная организация государства, характеризующаяся определенной формой правовых отношений между государством в целом и его частями, связанной с их правовым статусом. Данная категория определяет степень самостоятельности частей государства от центральной власти, то есть уровень централизации и децентрализации.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Долгое время в отечественной правовой науке и в официальных документах при характеристике системы территориально-политического устройства использовался термин </w:t>
      </w:r>
      <w:r w:rsidRPr="007D70C0">
        <w:rPr>
          <w:rFonts w:ascii="Times New Roman" w:hAnsi="Times New Roman" w:cs="Times New Roman"/>
        </w:rPr>
        <w:lastRenderedPageBreak/>
        <w:t>«</w:t>
      </w:r>
      <w:r>
        <w:rPr>
          <w:rFonts w:ascii="Times New Roman" w:hAnsi="Times New Roman" w:cs="Times New Roman"/>
        </w:rPr>
        <w:t>государственное устройство»</w:t>
      </w:r>
      <w:r w:rsidRPr="007D70C0">
        <w:rPr>
          <w:rFonts w:ascii="Times New Roman" w:hAnsi="Times New Roman" w:cs="Times New Roman"/>
        </w:rPr>
        <w:t xml:space="preserve">. </w:t>
      </w:r>
      <w:proofErr w:type="gramStart"/>
      <w:r w:rsidRPr="007D70C0">
        <w:rPr>
          <w:rFonts w:ascii="Times New Roman" w:hAnsi="Times New Roman" w:cs="Times New Roman"/>
        </w:rPr>
        <w:t>Но в общественно-политических науках это понятие означало не только территориальное устройство страны, но и устройство органов государственной власти, общественный строй и т.д.</w:t>
      </w:r>
      <w:proofErr w:type="gramEnd"/>
      <w:r w:rsidRPr="007D70C0">
        <w:rPr>
          <w:rFonts w:ascii="Times New Roman" w:hAnsi="Times New Roman" w:cs="Times New Roman"/>
        </w:rPr>
        <w:t xml:space="preserve"> Вследствие этого в последнее десятилетие более адекватным при характеристике территориальной организации государства и системы отношений центральной власти с региональными органами считается понятие «территори</w:t>
      </w:r>
      <w:r>
        <w:rPr>
          <w:rFonts w:ascii="Times New Roman" w:hAnsi="Times New Roman" w:cs="Times New Roman"/>
        </w:rPr>
        <w:t>ально-политическое устройство».</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В настоящее время выделяются унитарная и федеративная формы территориально-политического устройства. Унитарное государство - это государство, которое не имеет в своем составе государственно-правовых образований, обладающих политической самостоятельностью. Федеративное государство - это сложное суверенное государство, составными частями которого являются относительно самостоятельн</w:t>
      </w:r>
      <w:r>
        <w:rPr>
          <w:rFonts w:ascii="Times New Roman" w:hAnsi="Times New Roman" w:cs="Times New Roman"/>
        </w:rPr>
        <w:t>ые государственные образования.</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На форму территориально-политического устройства оказывают влияние условия образования государства, его исторические традиции, национальный состав, система отношений между центральной властью и регионами и др. В развитых демократиях выбор формы территориально-политического устройства, как правило, не связан с национальным составом населения. Поэтому как унитарные, так и федеративные государства могут быть и однонациональными, так и многонациональными</w:t>
      </w:r>
    </w:p>
    <w:p w:rsidR="007D70C0" w:rsidRPr="007D70C0" w:rsidRDefault="007D70C0">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17. Понятие и принципы гражданства Российской Федерации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Понятие гражданства сформулировано в преамбуле Закона о гражданстве. Гражданство есть устойчивая правовая связь человека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 свобод человека.</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Устойчивая связь заключается в том, что отношения гражданства носят бессрочный характер. Как правило, они длятся с момента рождения человека и сохраняются на протяжении всей его жизни, если только сам человек не пожелает выйти из </w:t>
      </w:r>
      <w:r>
        <w:rPr>
          <w:rFonts w:ascii="Times New Roman" w:hAnsi="Times New Roman" w:cs="Times New Roman"/>
        </w:rPr>
        <w:t>гражданства своего государства.</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Правовая связь означает юридическое оформление отношений гражданства. Документами, подтверждающими гражданство Российской Федерации, являются паспорт гражданина Российской Федерации; свидетельство о рождении; иной документ, соде</w:t>
      </w:r>
      <w:r>
        <w:rPr>
          <w:rFonts w:ascii="Times New Roman" w:hAnsi="Times New Roman" w:cs="Times New Roman"/>
        </w:rPr>
        <w:t>ржащий указание на гражданство.</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Принципы гражд</w:t>
      </w:r>
      <w:r>
        <w:rPr>
          <w:rFonts w:ascii="Times New Roman" w:hAnsi="Times New Roman" w:cs="Times New Roman"/>
        </w:rPr>
        <w:t>анства в  Российской Федерации: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1. В Российской Федерации каждый человек имеет право на гражданство. Суть этого принципа сводится к тому, что иностранные граждане, лица без гражданства в установленном законом порядке могут приобрести гр</w:t>
      </w:r>
      <w:r>
        <w:rPr>
          <w:rFonts w:ascii="Times New Roman" w:hAnsi="Times New Roman" w:cs="Times New Roman"/>
        </w:rPr>
        <w:t>ажданство Российской Федерации.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2. Гражданство Российской Федерации является равным независимо от оснований приобретения. </w:t>
      </w:r>
    </w:p>
    <w:p w:rsidR="007D70C0" w:rsidRPr="007D70C0" w:rsidRDefault="007D70C0" w:rsidP="00590683">
      <w:pPr>
        <w:ind w:firstLine="799"/>
        <w:rPr>
          <w:rFonts w:ascii="Times New Roman" w:hAnsi="Times New Roman" w:cs="Times New Roman"/>
        </w:rPr>
      </w:pPr>
      <w:r w:rsidRPr="007D70C0">
        <w:rPr>
          <w:rFonts w:ascii="Times New Roman" w:hAnsi="Times New Roman" w:cs="Times New Roman"/>
        </w:rPr>
        <w:t xml:space="preserve">3. Гражданство Российской Федерации является единым. Этот принцип обусловлен федеративным характером государственного устройства России, где наряду с общефедеральным гражданством существует гражданство республик в составе Российской Федерации. </w:t>
      </w:r>
    </w:p>
    <w:p w:rsidR="007D70C0" w:rsidRPr="007D70C0" w:rsidRDefault="007D70C0" w:rsidP="00590683">
      <w:pPr>
        <w:ind w:firstLine="799"/>
        <w:rPr>
          <w:rFonts w:ascii="Times New Roman" w:hAnsi="Times New Roman" w:cs="Times New Roman"/>
        </w:rPr>
      </w:pPr>
      <w:r w:rsidRPr="007D70C0">
        <w:rPr>
          <w:rFonts w:ascii="Times New Roman" w:hAnsi="Times New Roman" w:cs="Times New Roman"/>
        </w:rPr>
        <w:t xml:space="preserve">4. Сокращение </w:t>
      </w:r>
      <w:proofErr w:type="spellStart"/>
      <w:r w:rsidRPr="007D70C0">
        <w:rPr>
          <w:rFonts w:ascii="Times New Roman" w:hAnsi="Times New Roman" w:cs="Times New Roman"/>
        </w:rPr>
        <w:t>безгражданства</w:t>
      </w:r>
      <w:proofErr w:type="spellEnd"/>
      <w:r w:rsidRPr="007D70C0">
        <w:rPr>
          <w:rFonts w:ascii="Times New Roman" w:hAnsi="Times New Roman" w:cs="Times New Roman"/>
        </w:rPr>
        <w:t>. Статья 7 Закона о гражданстве устанавливает, что Российская Федерация поощряет приобретение гражданства Российской Федерации лицами без гражданства. Кроме того, содержание смысла ст. 17 Закона демонстрирует реализацию данного принципа применительно к детям, родившимся на территории Российской Федерации от лиц без гражданства, - они являются г</w:t>
      </w:r>
      <w:r w:rsidR="00590683">
        <w:rPr>
          <w:rFonts w:ascii="Times New Roman" w:hAnsi="Times New Roman" w:cs="Times New Roman"/>
        </w:rPr>
        <w:t>ражданами Российской Федерации.</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5. Гражданин Российской Федерации не может быть лишен своего гражданства или права его изменить. Данный принцип является сравнительно новым в законодательстве о гражданстве. </w:t>
      </w:r>
    </w:p>
    <w:p w:rsidR="007D70C0" w:rsidRPr="007D70C0" w:rsidRDefault="007D70C0" w:rsidP="00590683">
      <w:pPr>
        <w:ind w:firstLine="799"/>
        <w:rPr>
          <w:rFonts w:ascii="Times New Roman" w:hAnsi="Times New Roman" w:cs="Times New Roman"/>
        </w:rPr>
      </w:pPr>
      <w:r w:rsidRPr="007D70C0">
        <w:rPr>
          <w:rFonts w:ascii="Times New Roman" w:hAnsi="Times New Roman" w:cs="Times New Roman"/>
        </w:rPr>
        <w:t>6. Принцип двойного гражданства. Гражданин Российской Федерации может иметь гражданство иностранного государства в соответствии с федеральным законом или международным договором Российской Федерации.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w:t>
      </w:r>
      <w:r w:rsidR="00590683">
        <w:rPr>
          <w:rFonts w:ascii="Times New Roman" w:hAnsi="Times New Roman" w:cs="Times New Roman"/>
        </w:rPr>
        <w:t>ерации (ст. 62 Конституции РФ).</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7. Гражданство Российской Федерации сохраняется за лицами, проживающими за пределами Российской Федераци</w:t>
      </w:r>
      <w:r>
        <w:rPr>
          <w:rFonts w:ascii="Times New Roman" w:hAnsi="Times New Roman" w:cs="Times New Roman"/>
        </w:rPr>
        <w:t>и (ст. 4 Закона о гражданстве).</w:t>
      </w:r>
    </w:p>
    <w:p w:rsidR="00590683" w:rsidRDefault="007D70C0" w:rsidP="007D70C0">
      <w:pPr>
        <w:ind w:firstLine="799"/>
        <w:rPr>
          <w:rFonts w:ascii="Times New Roman" w:hAnsi="Times New Roman" w:cs="Times New Roman"/>
        </w:rPr>
      </w:pPr>
      <w:r w:rsidRPr="007D70C0">
        <w:rPr>
          <w:rFonts w:ascii="Times New Roman" w:hAnsi="Times New Roman" w:cs="Times New Roman"/>
        </w:rPr>
        <w:t xml:space="preserve">8. Российская Федерация гарантирует своим гражданам защиту и покровительство за ее пределами (ч. 2 ст. 61 Конституции РФ).  </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9. Сохранение гражданства Российской Федерации при заключении и расторжении брака. Данный принцип получил свое закрепление в ст. 6 Закона о гражданстве, где сказано, что заключение и расторжение брака гражданином Российской Федерации с лицом, не принадлежащим к гражданству Российской Федерации, не влечет за собой автоматического изменения гражданства. Изменение гражданства одним из супругов также не влечет за собой изменен</w:t>
      </w:r>
      <w:r>
        <w:rPr>
          <w:rFonts w:ascii="Times New Roman" w:hAnsi="Times New Roman" w:cs="Times New Roman"/>
        </w:rPr>
        <w:t>ия гражданства другого супруга.</w:t>
      </w:r>
    </w:p>
    <w:p w:rsidR="007D70C0" w:rsidRPr="007D70C0" w:rsidRDefault="007D70C0" w:rsidP="007D70C0">
      <w:pPr>
        <w:ind w:firstLine="799"/>
        <w:rPr>
          <w:rFonts w:ascii="Times New Roman" w:hAnsi="Times New Roman" w:cs="Times New Roman"/>
        </w:rPr>
      </w:pPr>
      <w:r w:rsidRPr="007D70C0">
        <w:rPr>
          <w:rFonts w:ascii="Times New Roman" w:hAnsi="Times New Roman" w:cs="Times New Roman"/>
        </w:rPr>
        <w:t xml:space="preserve">10. К числу принципов гражданства Российской федерации может быть отнесен такой институт, как почетное гражданство, которое предоставляется Президентом РФ лицу, не являющемуся </w:t>
      </w:r>
      <w:r w:rsidRPr="007D70C0">
        <w:rPr>
          <w:rFonts w:ascii="Times New Roman" w:hAnsi="Times New Roman" w:cs="Times New Roman"/>
        </w:rPr>
        <w:lastRenderedPageBreak/>
        <w:t>гражданином Российской Федерации, но имеющему выдающиеся заслуги перед Россией или мировым сообществом.</w:t>
      </w:r>
    </w:p>
    <w:p w:rsidR="007D70C0" w:rsidRPr="00DB52E0" w:rsidRDefault="007D70C0" w:rsidP="007D70C0">
      <w:pPr>
        <w:ind w:firstLine="799"/>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18. Принципы проведения выборов в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Гражданин РФ участвует в выборах на основе всеобщего равного и прямого избирательного права при тайном голосовании.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Всеобщим является такое избирательное право, при котором все граждане РФ, достигшие возраста 18 лет, имеют право избирать, а по достижении возраста, установленного законами, - быть избранными в органы государственной власти и органы местного самоуп</w:t>
      </w:r>
      <w:r>
        <w:rPr>
          <w:rFonts w:ascii="Times New Roman" w:hAnsi="Times New Roman" w:cs="Times New Roman"/>
        </w:rPr>
        <w:t>равления.</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Не имеют права избирать, быть избранными признанные судом недееспособными или содержащиеся в местах лишения свободы по п</w:t>
      </w:r>
      <w:r>
        <w:rPr>
          <w:rFonts w:ascii="Times New Roman" w:hAnsi="Times New Roman" w:cs="Times New Roman"/>
        </w:rPr>
        <w:t>риговору суда (ценз судимости).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Активным избирательным правом обладает гражданин, место жительства которого расположено в пределах избирательного округа (ценз оседлости). Ограничения пассивного избирательного права, связанные с нахождением места жительства гражданина РФ, включая требования к продолжительности и сроку проживания гражданина РФ на данной территории, устанавливаются только Конституцией РФ. Ценз предыдущего избрания - законом субъектов РФ могут </w:t>
      </w:r>
      <w:proofErr w:type="gramStart"/>
      <w:r w:rsidRPr="00590683">
        <w:rPr>
          <w:rFonts w:ascii="Times New Roman" w:hAnsi="Times New Roman" w:cs="Times New Roman"/>
        </w:rPr>
        <w:t>устанавливаться дополнительные условия</w:t>
      </w:r>
      <w:proofErr w:type="gramEnd"/>
      <w:r w:rsidRPr="00590683">
        <w:rPr>
          <w:rFonts w:ascii="Times New Roman" w:hAnsi="Times New Roman" w:cs="Times New Roman"/>
        </w:rPr>
        <w:t xml:space="preserve"> реализации гражданином РФ пассивного избирательного права (возрастной ценз, языков</w:t>
      </w:r>
      <w:r>
        <w:rPr>
          <w:rFonts w:ascii="Times New Roman" w:hAnsi="Times New Roman" w:cs="Times New Roman"/>
        </w:rPr>
        <w:t>ой ценз, образовательный ценз).</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Равное избирательное право предполагает, что граждане РФ участвуют в выборах на равных основаниях и если на выборах в законодательный орган государственной власти или местного самоуправления образуются избирательные округа с разным числом мандатов, каждый избиратель имеет равн</w:t>
      </w:r>
      <w:r>
        <w:rPr>
          <w:rFonts w:ascii="Times New Roman" w:hAnsi="Times New Roman" w:cs="Times New Roman"/>
        </w:rPr>
        <w:t>ое число голосов.</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Прямым является избирательное право, при котором гражданин РФ голосует на выборах соответственно за кандидата (список кандидатов) или против всех кандидатов (п</w:t>
      </w:r>
      <w:r>
        <w:rPr>
          <w:rFonts w:ascii="Times New Roman" w:hAnsi="Times New Roman" w:cs="Times New Roman"/>
        </w:rPr>
        <w:t>ротив всех списков кандидатов).</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Тайное голосование – голосование на выборах, исключающее возможность какого – либо </w:t>
      </w:r>
      <w:proofErr w:type="gramStart"/>
      <w:r w:rsidRPr="00590683">
        <w:rPr>
          <w:rFonts w:ascii="Times New Roman" w:hAnsi="Times New Roman" w:cs="Times New Roman"/>
        </w:rPr>
        <w:t>контроля за</w:t>
      </w:r>
      <w:proofErr w:type="gramEnd"/>
      <w:r w:rsidRPr="00590683">
        <w:rPr>
          <w:rFonts w:ascii="Times New Roman" w:hAnsi="Times New Roman" w:cs="Times New Roman"/>
        </w:rPr>
        <w:t xml:space="preserve"> волеизъявлением гражданина. Участие гражданина РФ в выборах является свободным и добровольным. Важнейшим принципом избирательного процесса в РФ является принцип периодичности проведения выборов – выборные органы осуществляют свои полномочия в течение ограниченного срока, по окончании которого обязательно должны быть проведены новые выборы (в федеральном законодательстве максимальный срок полн</w:t>
      </w:r>
      <w:r>
        <w:rPr>
          <w:rFonts w:ascii="Times New Roman" w:hAnsi="Times New Roman" w:cs="Times New Roman"/>
        </w:rPr>
        <w:t>омочий выборного лица – 5 лет).</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Принцип подлинности и </w:t>
      </w:r>
      <w:proofErr w:type="spellStart"/>
      <w:r w:rsidRPr="00590683">
        <w:rPr>
          <w:rFonts w:ascii="Times New Roman" w:hAnsi="Times New Roman" w:cs="Times New Roman"/>
        </w:rPr>
        <w:t>нефальсифицированности</w:t>
      </w:r>
      <w:proofErr w:type="spellEnd"/>
      <w:r w:rsidRPr="00590683">
        <w:rPr>
          <w:rFonts w:ascii="Times New Roman" w:hAnsi="Times New Roman" w:cs="Times New Roman"/>
        </w:rPr>
        <w:t xml:space="preserve"> выборов, принцип открытости и гласности деятельности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590683" w:rsidRPr="00590683" w:rsidRDefault="00590683">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19. Международные избирательные стандарты</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МИС - признанные на международном уровне, основанные на реальном опыте проведения демократических выборов в государствах-участниках и носящие универсальный для этих государств характер кодифицированные в международных правовых актах принципы и нормы избирательного права, гарантирующие реализацию прав и свобод в электоральной сфере. Т.е. это нормы и принципы международного права, относящиеся к избирательным правам граждан, к организации и проведению выборов.</w:t>
      </w:r>
    </w:p>
    <w:p w:rsidR="00590683" w:rsidRPr="00590683" w:rsidRDefault="00590683" w:rsidP="00590683">
      <w:pPr>
        <w:ind w:firstLine="799"/>
        <w:rPr>
          <w:rFonts w:ascii="Times New Roman" w:hAnsi="Times New Roman" w:cs="Times New Roman"/>
        </w:rPr>
      </w:pPr>
      <w:r>
        <w:rPr>
          <w:rFonts w:ascii="Times New Roman" w:hAnsi="Times New Roman" w:cs="Times New Roman"/>
        </w:rPr>
        <w:t>Общепризнанными принципами являют</w:t>
      </w:r>
      <w:r w:rsidRPr="00590683">
        <w:rPr>
          <w:rFonts w:ascii="Times New Roman" w:hAnsi="Times New Roman" w:cs="Times New Roman"/>
        </w:rPr>
        <w:t>ся (согласно Уставу ООН и Декларации о принципах международного права) – суверенное равенство; неприменение силы или угрозы силой; нерушимость границ; территориальная целостность государств; мирное урегулирование споров; невмешательство во внутренние дела; уважение прав и основных свобод человека; сотрудничество между государствами; добросовестное исполнение обязат</w:t>
      </w:r>
      <w:r>
        <w:rPr>
          <w:rFonts w:ascii="Times New Roman" w:hAnsi="Times New Roman" w:cs="Times New Roman"/>
        </w:rPr>
        <w:t>ельств по международному праву.</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Конституция РФ закрепляет в ст. 15 положение о том, что общепризнанные принципы и нормы международного права </w:t>
      </w:r>
      <w:r>
        <w:rPr>
          <w:rFonts w:ascii="Times New Roman" w:hAnsi="Times New Roman" w:cs="Times New Roman"/>
        </w:rPr>
        <w:t>и международные договоры РФ являют</w:t>
      </w:r>
      <w:r w:rsidRPr="00590683">
        <w:rPr>
          <w:rFonts w:ascii="Times New Roman" w:hAnsi="Times New Roman" w:cs="Times New Roman"/>
        </w:rPr>
        <w:t>ся составной частью ее правовой системы. При этом</w:t>
      </w:r>
      <w:proofErr w:type="gramStart"/>
      <w:r w:rsidRPr="00590683">
        <w:rPr>
          <w:rFonts w:ascii="Times New Roman" w:hAnsi="Times New Roman" w:cs="Times New Roman"/>
        </w:rPr>
        <w:t>,</w:t>
      </w:r>
      <w:proofErr w:type="gramEnd"/>
      <w:r w:rsidRPr="00590683">
        <w:rPr>
          <w:rFonts w:ascii="Times New Roman" w:hAnsi="Times New Roman" w:cs="Times New Roman"/>
        </w:rPr>
        <w:t xml:space="preserve"> если международным договором установлены иные правила, чем предусмотренные законом, то применяются п</w:t>
      </w:r>
      <w:r>
        <w:rPr>
          <w:rFonts w:ascii="Times New Roman" w:hAnsi="Times New Roman" w:cs="Times New Roman"/>
        </w:rPr>
        <w:t>равила международного договора.</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Важнейшими источника</w:t>
      </w:r>
      <w:r>
        <w:rPr>
          <w:rFonts w:ascii="Times New Roman" w:hAnsi="Times New Roman" w:cs="Times New Roman"/>
        </w:rPr>
        <w:t>ми международных стандартов являются:</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1) Всеобщая декларация прав человека (1948). </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2) Международный пакт о гражданских и политических правах (1966). </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3). Конвенция о пол</w:t>
      </w:r>
      <w:r>
        <w:rPr>
          <w:rFonts w:ascii="Times New Roman" w:hAnsi="Times New Roman" w:cs="Times New Roman"/>
        </w:rPr>
        <w:t>итических правах женщин (1952);</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4). Конвенция о ликвидации всех форм дискримин</w:t>
      </w:r>
      <w:r>
        <w:rPr>
          <w:rFonts w:ascii="Times New Roman" w:hAnsi="Times New Roman" w:cs="Times New Roman"/>
        </w:rPr>
        <w:t>ации в отношении женщин (1979);</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5). </w:t>
      </w:r>
      <w:proofErr w:type="gramStart"/>
      <w:r w:rsidRPr="00590683">
        <w:rPr>
          <w:rFonts w:ascii="Times New Roman" w:hAnsi="Times New Roman" w:cs="Times New Roman"/>
        </w:rPr>
        <w:t>Международная конвенция о ликвидации всех фо</w:t>
      </w:r>
      <w:r>
        <w:rPr>
          <w:rFonts w:ascii="Times New Roman" w:hAnsi="Times New Roman" w:cs="Times New Roman"/>
        </w:rPr>
        <w:t>рм расовой дискриминации 1965);</w:t>
      </w:r>
      <w:proofErr w:type="gramEnd"/>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6). Декларация о критериях свободных и справедливых выборах (1994г.), </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7). Всеобщая декларация о демократии (1997) </w:t>
      </w:r>
    </w:p>
    <w:p w:rsidR="00590683" w:rsidRPr="00DB52E0" w:rsidRDefault="00590683">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lastRenderedPageBreak/>
        <w:t>20. Конституционно правовой статус Президента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Президент РФ является главой государства. Он находится над всеми ветвями власти, и при этом не входит ни в одну из них. Он приступает к исполнению полномочий с момента принесения им присяги. Президент РФ обладает неприкосновенностью.</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Основные функции Президента РФ:</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1) принимает меры по охране суверенитета РФ, ее независимости и государственной целостности;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2) обеспечивает согласованное функционирование и взаимодействие органов государственной власти;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3) определяет основные направления внутренней и внешней политики государства;</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4) представляет РФ внутри страны и в международных отношениях;</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5) является гарантом Конституции РФ, прав и свобод человека и гражданина.</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Функции главы государства соприкасаются со всеми тремя властями (в области законодательства он, например, имеет право вето, в отношении судебной власти глава государства вправе назначать судей или осуществлять помилование), но все же его основные функции и полномочия нельзя отнести </w:t>
      </w:r>
      <w:proofErr w:type="gramStart"/>
      <w:r w:rsidRPr="00590683">
        <w:rPr>
          <w:rFonts w:ascii="Times New Roman" w:hAnsi="Times New Roman" w:cs="Times New Roman"/>
        </w:rPr>
        <w:t>к</w:t>
      </w:r>
      <w:proofErr w:type="gramEnd"/>
      <w:r w:rsidRPr="00590683">
        <w:rPr>
          <w:rFonts w:ascii="Times New Roman" w:hAnsi="Times New Roman" w:cs="Times New Roman"/>
        </w:rPr>
        <w:t xml:space="preserve"> законодательной или судебной."</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Особый статус главы государства, вытекающий из его собственных полномочий, обязывает его выступать гарантом Конституции и осуществлять высшее представительство.</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Президент - это высшее должностное лицо государства, обладающее государственной властью и осуществляющее ее, что прямо вытекает из содержания ст.11 Конституции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Деятельность полновластного главы государства с очевидностью демонстрирует тот факт, что отдельные его конституционные полномочия и функции могут </w:t>
      </w:r>
      <w:proofErr w:type="gramStart"/>
      <w:r w:rsidRPr="00590683">
        <w:rPr>
          <w:rFonts w:ascii="Times New Roman" w:hAnsi="Times New Roman" w:cs="Times New Roman"/>
        </w:rPr>
        <w:t>относится</w:t>
      </w:r>
      <w:proofErr w:type="gramEnd"/>
      <w:r w:rsidRPr="00590683">
        <w:rPr>
          <w:rFonts w:ascii="Times New Roman" w:hAnsi="Times New Roman" w:cs="Times New Roman"/>
        </w:rPr>
        <w:t xml:space="preserve"> к различным отраслям государственной власти, соответственно, законодательной, исполнительной, судебной.</w:t>
      </w:r>
    </w:p>
    <w:p w:rsidR="00590683" w:rsidRPr="00590683" w:rsidRDefault="00590683" w:rsidP="00590683">
      <w:pPr>
        <w:ind w:firstLine="799"/>
        <w:rPr>
          <w:rFonts w:ascii="Times New Roman" w:hAnsi="Times New Roman" w:cs="Times New Roman"/>
        </w:rPr>
      </w:pPr>
      <w:proofErr w:type="gramStart"/>
      <w:r w:rsidRPr="00590683">
        <w:rPr>
          <w:rFonts w:ascii="Times New Roman" w:hAnsi="Times New Roman" w:cs="Times New Roman"/>
        </w:rPr>
        <w:t>Президентская власть в Российской Федерации самостоятельна и существует наряду и в системе с законодательной, исполнительной и судебной властями, а Президент Российской Федерации как орган этой власти самостоятелен в отношении других органов государственной власти.</w:t>
      </w:r>
      <w:proofErr w:type="gramEnd"/>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Президент Российской Федерации как орган государства, конечно, не является законодательным органом, но он - субъект законодательной власти. К тому же он - нормотворческий орган (ст. 90 Конституции Российской Федерации). Указы и распоряжения Президента не могут противоречить Конституции Российской Федерации и федеральным законам, однако они образуют вместе с Конституцией и федеральными законами единую правовую систему государства, дополняют, конкретизируют и развивают законодательные акты. В этом также находит свое конкретное проявление осуществление его законодательной власти.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 отличие от предшествующей, Конституция Российской Федерации 1993 г. не наделяет Президента функциями главы исполнительной власти.</w:t>
      </w:r>
    </w:p>
    <w:p w:rsidR="00590683" w:rsidRPr="00590683" w:rsidRDefault="00590683" w:rsidP="00590683">
      <w:pPr>
        <w:ind w:firstLine="799"/>
        <w:rPr>
          <w:rFonts w:ascii="Times New Roman" w:hAnsi="Times New Roman" w:cs="Times New Roman"/>
        </w:rPr>
      </w:pPr>
      <w:proofErr w:type="gramStart"/>
      <w:r w:rsidRPr="00590683">
        <w:rPr>
          <w:rFonts w:ascii="Times New Roman" w:hAnsi="Times New Roman" w:cs="Times New Roman"/>
        </w:rPr>
        <w:t>Определяя основные направления деятельности Правительства его Председатель руководствуется как Конституцией</w:t>
      </w:r>
      <w:proofErr w:type="gramEnd"/>
      <w:r w:rsidRPr="00590683">
        <w:rPr>
          <w:rFonts w:ascii="Times New Roman" w:hAnsi="Times New Roman" w:cs="Times New Roman"/>
        </w:rPr>
        <w:t xml:space="preserve"> Р.Ф. и федеральными законами, так и указами Президента Р.Ф.</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О самостоятельности и независимости исполнительной власти РФ можно говорить, лишь по отношению </w:t>
      </w:r>
      <w:proofErr w:type="gramStart"/>
      <w:r w:rsidRPr="00590683">
        <w:rPr>
          <w:rFonts w:ascii="Times New Roman" w:hAnsi="Times New Roman" w:cs="Times New Roman"/>
        </w:rPr>
        <w:t>к</w:t>
      </w:r>
      <w:proofErr w:type="gramEnd"/>
      <w:r w:rsidRPr="00590683">
        <w:rPr>
          <w:rFonts w:ascii="Times New Roman" w:hAnsi="Times New Roman" w:cs="Times New Roman"/>
        </w:rPr>
        <w:t xml:space="preserve"> законодательной и судебной властей. Президентская же власть, поглощая частично функции собственно исполнительной власти, стоит над этой властью, подчиняет и контролирует ее. </w:t>
      </w:r>
      <w:proofErr w:type="gramStart"/>
      <w:r w:rsidRPr="00590683">
        <w:rPr>
          <w:rFonts w:ascii="Times New Roman" w:hAnsi="Times New Roman" w:cs="Times New Roman"/>
        </w:rPr>
        <w:t>Но президентская власть не тождественна исполнительной, не сливается с нею.</w:t>
      </w:r>
      <w:proofErr w:type="gramEnd"/>
      <w:r w:rsidRPr="00590683">
        <w:rPr>
          <w:rFonts w:ascii="Times New Roman" w:hAnsi="Times New Roman" w:cs="Times New Roman"/>
        </w:rPr>
        <w:t xml:space="preserve"> Существуя относительно обособленно, исполнительная власть отнюдь не независима от власти президентской, подчинена ей и контролируется ею.</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Т.е. в известном смысле исполнительная власть, по Конституции Р.Ф. 1993 г., это обособленная и специфическая форма власти президентской.</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 соответствии с п. 3 ст. 115 Конституции Р.Ф. Президент Р.Ф. вправе отменить постановления и распоряжения Правительства Р.Ф. в случае их противоречия Конституции Р.Ф., федеральным законам и указам Президента Р.Ф.</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На него, следовательно, </w:t>
      </w:r>
      <w:proofErr w:type="gramStart"/>
      <w:r w:rsidRPr="00590683">
        <w:rPr>
          <w:rFonts w:ascii="Times New Roman" w:hAnsi="Times New Roman" w:cs="Times New Roman"/>
        </w:rPr>
        <w:t>возлагается</w:t>
      </w:r>
      <w:proofErr w:type="gramEnd"/>
      <w:r w:rsidRPr="00590683">
        <w:rPr>
          <w:rFonts w:ascii="Times New Roman" w:hAnsi="Times New Roman" w:cs="Times New Roman"/>
        </w:rPr>
        <w:t xml:space="preserve"> как право решать вопрос законности, т.е. о соответствии Конституции Р.Ф., федеральным законам и указам Президента Р.Ф. принимаемых Правительством актов, так и исключительным правом их отмены.</w:t>
      </w:r>
    </w:p>
    <w:p w:rsidR="00590683" w:rsidRPr="00590683" w:rsidRDefault="00590683" w:rsidP="00590683">
      <w:pPr>
        <w:ind w:firstLine="799"/>
        <w:rPr>
          <w:rFonts w:ascii="Times New Roman" w:hAnsi="Times New Roman" w:cs="Times New Roman"/>
        </w:rPr>
      </w:pPr>
      <w:proofErr w:type="gramStart"/>
      <w:r w:rsidRPr="00590683">
        <w:rPr>
          <w:rFonts w:ascii="Times New Roman" w:hAnsi="Times New Roman" w:cs="Times New Roman"/>
        </w:rPr>
        <w:t>Заметим, что компетенция Президента Р.Ф. в этом отношении шире соответствующего конституционного правомочия Конституционного Суда Российской Федерации, поскольку последний, в соответствии с п. 2 ст. 125 Конституции Р.Ф., вправе принимать постановления о разрешении дела о соответствии нормативных актов Правительства Р.Ф. Конституции Р.Ф. Несоответствие этих правовых актов не только Конституции Р.Ф., но также федеральным законом и указам</w:t>
      </w:r>
      <w:proofErr w:type="gramEnd"/>
      <w:r w:rsidRPr="00590683">
        <w:rPr>
          <w:rFonts w:ascii="Times New Roman" w:hAnsi="Times New Roman" w:cs="Times New Roman"/>
        </w:rPr>
        <w:t xml:space="preserve"> Президента вправе устанавливать лишь Президент Р.Ф. Он же отменяет указанные правовые акты.</w:t>
      </w:r>
    </w:p>
    <w:p w:rsidR="00590683" w:rsidRPr="00DB52E0" w:rsidRDefault="00590683">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21. Конституционно правовой статус Федерального Собрания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Высшую законодательную власть в государстве осуществляет парламент. Парламент – это </w:t>
      </w:r>
      <w:r w:rsidRPr="00590683">
        <w:rPr>
          <w:rFonts w:ascii="Times New Roman" w:hAnsi="Times New Roman" w:cs="Times New Roman"/>
        </w:rPr>
        <w:lastRenderedPageBreak/>
        <w:t>представительный орган страны, наделенный полномочиями по осуществлению законодательной власти в государстве и олицетворяющий ее. Парламент РФ – это Федеральной Собрание РФ, оно является высшим представительным и законодательным органом РФ (ст. 94 Конституции РФ). Федеральное Собрание осуществляет законодательную власть в РФ независимо от других органов государственной власти РФ.</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Федеральное Собрание состоит из двух палат: 1) Совета Федерации (в него входят по 2 представителя от каждого субъекта РФ: один – представитель законодательной власти субъекта РФ, а другой – исполнительной власти); 2) Государственной Думы (в ее состав избираются депутаты путем вс</w:t>
      </w:r>
      <w:r>
        <w:rPr>
          <w:rFonts w:ascii="Times New Roman" w:hAnsi="Times New Roman" w:cs="Times New Roman"/>
        </w:rPr>
        <w:t>еобщего открытого голосования).</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Члены Совета Федерации и депутаты Государственной Думы обладают особым статусом представителей народа. Принципы их деятельности: 1) принцип «императивного мандата» (т. е. обязательности исполнения наказов избирателей и отчетность перед ними); 2) принцип «свободного мандата» (т. е. свободного своего волеизъявления без влияния со стороны какого бы то ни было органа</w:t>
      </w:r>
      <w:r>
        <w:rPr>
          <w:rFonts w:ascii="Times New Roman" w:hAnsi="Times New Roman" w:cs="Times New Roman"/>
        </w:rPr>
        <w:t xml:space="preserve"> власти или должностного лица).</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Черты Федерального Собрания РФ: 1) Федеральное Собрание – это коллегиальный орган, состоящий из представителей населения; 2) это высший законодательный орган в РФ, т. е. акты Федерального Собрания и законы, им принимаемые, должны соответствовать только Конституции РФ, в отношении же всех остальных нормативных актов эти акты обл</w:t>
      </w:r>
      <w:r>
        <w:rPr>
          <w:rFonts w:ascii="Times New Roman" w:hAnsi="Times New Roman" w:cs="Times New Roman"/>
        </w:rPr>
        <w:t>адают высшей юридической силой.</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Принципы деятельности Федерального Собрания РФ: 1) порядок формирования и компетенция палат Федерального Собрания устанавливаются Конституцией РФ; 2) Федеральное Собрание является представителем народа России и отстаивает его интересы; 3) Федеральное Собрание – единственный орган, обладающий правом принятия государственного бюджета и </w:t>
      </w:r>
      <w:proofErr w:type="gramStart"/>
      <w:r w:rsidRPr="00590683">
        <w:rPr>
          <w:rFonts w:ascii="Times New Roman" w:hAnsi="Times New Roman" w:cs="Times New Roman"/>
        </w:rPr>
        <w:t>контроля за</w:t>
      </w:r>
      <w:proofErr w:type="gramEnd"/>
      <w:r w:rsidRPr="00590683">
        <w:rPr>
          <w:rFonts w:ascii="Times New Roman" w:hAnsi="Times New Roman" w:cs="Times New Roman"/>
        </w:rPr>
        <w:t xml:space="preserve"> его исполнением; 4) выборы Президента РФ наз</w:t>
      </w:r>
      <w:r>
        <w:rPr>
          <w:rFonts w:ascii="Times New Roman" w:hAnsi="Times New Roman" w:cs="Times New Roman"/>
        </w:rPr>
        <w:t>начаются Федеральным Собранием.</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Основной функцией Федерального Собрания является принятие (нижней палатой) и одобрение (верхней палатой) федеральных конституционных и федеральных законо</w:t>
      </w:r>
      <w:r>
        <w:rPr>
          <w:rFonts w:ascii="Times New Roman" w:hAnsi="Times New Roman" w:cs="Times New Roman"/>
        </w:rPr>
        <w:t>в.</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Федеральное Собрание РФ осуществляет: 1) распоряжение федеральными средствами государственной казны (принимает федеральный бюджет и осуществляет </w:t>
      </w:r>
      <w:proofErr w:type="gramStart"/>
      <w:r w:rsidRPr="00590683">
        <w:rPr>
          <w:rFonts w:ascii="Times New Roman" w:hAnsi="Times New Roman" w:cs="Times New Roman"/>
        </w:rPr>
        <w:t>контроль за</w:t>
      </w:r>
      <w:proofErr w:type="gramEnd"/>
      <w:r w:rsidRPr="00590683">
        <w:rPr>
          <w:rFonts w:ascii="Times New Roman" w:hAnsi="Times New Roman" w:cs="Times New Roman"/>
        </w:rPr>
        <w:t xml:space="preserve"> его исполнением); 2) конт</w:t>
      </w:r>
      <w:r>
        <w:rPr>
          <w:rFonts w:ascii="Times New Roman" w:hAnsi="Times New Roman" w:cs="Times New Roman"/>
        </w:rPr>
        <w:t>роль за исполнительной властью.</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В полномочия Федерального Собрания входит производство процедуры отрешения Президента РФ от должности на основании заключения Генерального прокурора РФ о наличии состава преступления в действиях Президента РФ и процедуры объявления «вотума недоверия» Правительству РФ, а также </w:t>
      </w:r>
      <w:proofErr w:type="gramStart"/>
      <w:r w:rsidRPr="00590683">
        <w:rPr>
          <w:rFonts w:ascii="Times New Roman" w:hAnsi="Times New Roman" w:cs="Times New Roman"/>
        </w:rPr>
        <w:t>контроля за</w:t>
      </w:r>
      <w:proofErr w:type="gramEnd"/>
      <w:r w:rsidRPr="00590683">
        <w:rPr>
          <w:rFonts w:ascii="Times New Roman" w:hAnsi="Times New Roman" w:cs="Times New Roman"/>
        </w:rPr>
        <w:t xml:space="preserve"> судебной властью путем дачи согласия на назначение судей высши</w:t>
      </w:r>
      <w:r>
        <w:rPr>
          <w:rFonts w:ascii="Times New Roman" w:hAnsi="Times New Roman" w:cs="Times New Roman"/>
        </w:rPr>
        <w:t>х государственных судов России.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Федеральное Собрание независимо в осуществлении своих полномочий, но его нижняя палата (Государственная Дума РФ) может быть распущена Президентом РФ в случаях: 1) трехкратного неодобрения Федеральным Собранием кандидатуры Председателя Правительства РФ, предложенной Президентом РФ; 2) объявления «вотума недоверия» Правительству РФ, с которым дважды не согласился Президент РФ.</w:t>
      </w:r>
    </w:p>
    <w:p w:rsidR="00590683" w:rsidRPr="00DB52E0" w:rsidRDefault="00590683">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22. Компетенция Совета Федерации Российской Федерации</w:t>
      </w:r>
    </w:p>
    <w:p w:rsidR="00590683" w:rsidRDefault="00590683" w:rsidP="00590683">
      <w:pPr>
        <w:ind w:firstLine="799"/>
        <w:rPr>
          <w:rFonts w:ascii="Times New Roman" w:hAnsi="Times New Roman" w:cs="Times New Roman"/>
        </w:rPr>
      </w:pPr>
      <w:r w:rsidRPr="00590683">
        <w:rPr>
          <w:rFonts w:ascii="Times New Roman" w:hAnsi="Times New Roman" w:cs="Times New Roman"/>
        </w:rPr>
        <w:t>Основной функцией палаты является осуществление законодательных полномочий. Порядок рассмотрения Советом Федерации федеральных конституционных законов и федеральных законов, соответственно одобренных или принятых Государственной Думой, определяется Конституцией Российской Федерации и Регламентом Совета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К ведению Совета Федерации относятся:</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а) утверждение изменения границ между субъектами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б) утверждение указа Президента Российской Федерации о введении военного положения;</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 утверждение указа Президента Российской Федерации о введении чрезвычайного положения;</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г) решение вопроса о возможности использования Вооруженных Сил Российской Федерации за пределами территории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д) назначение выборов Президента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е) отрешение Президента Российской Федерации от должности;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з) назначение на должность и освобождение от должности Генерального прокурора Российской Федерации;</w:t>
      </w:r>
    </w:p>
    <w:p w:rsidR="00590683" w:rsidRDefault="00590683" w:rsidP="00590683">
      <w:pPr>
        <w:ind w:firstLine="799"/>
        <w:rPr>
          <w:rFonts w:ascii="Times New Roman" w:hAnsi="Times New Roman" w:cs="Times New Roman"/>
        </w:rPr>
      </w:pPr>
      <w:r w:rsidRPr="00590683">
        <w:rPr>
          <w:rFonts w:ascii="Times New Roman" w:hAnsi="Times New Roman" w:cs="Times New Roman"/>
        </w:rPr>
        <w:t>и) назначение на должность и освобождение от должности заместителя Председателя Счетной палаты и половины состава ее аудиторов.</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Обязательному рассмотрению в Совете Федерации подлежат принятые Государственной </w:t>
      </w:r>
      <w:r w:rsidRPr="00590683">
        <w:rPr>
          <w:rFonts w:ascii="Times New Roman" w:hAnsi="Times New Roman" w:cs="Times New Roman"/>
        </w:rPr>
        <w:lastRenderedPageBreak/>
        <w:t xml:space="preserve">Думой федеральные </w:t>
      </w:r>
      <w:proofErr w:type="gramStart"/>
      <w:r w:rsidRPr="00590683">
        <w:rPr>
          <w:rFonts w:ascii="Times New Roman" w:hAnsi="Times New Roman" w:cs="Times New Roman"/>
        </w:rPr>
        <w:t>законы по вопросам</w:t>
      </w:r>
      <w:proofErr w:type="gramEnd"/>
      <w:r w:rsidRPr="00590683">
        <w:rPr>
          <w:rFonts w:ascii="Times New Roman" w:hAnsi="Times New Roman" w:cs="Times New Roman"/>
        </w:rPr>
        <w:t>:</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а) федерального бюджета;</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б) федеральных налогов и сборов;</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 финансового, валютного, кредитного, таможенного регулирования, денежной эмиссии;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г) ратификации и денонсации международных договоров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д) статуса и защиты государственной границы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е) войны и мира.</w:t>
      </w:r>
    </w:p>
    <w:p w:rsidR="00590683" w:rsidRPr="00590683" w:rsidRDefault="00590683">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23. Компетенция Государственной Думы Российской Федерации</w:t>
      </w:r>
    </w:p>
    <w:p w:rsidR="00590683" w:rsidRDefault="00590683" w:rsidP="00590683">
      <w:pPr>
        <w:ind w:firstLine="799"/>
        <w:rPr>
          <w:rFonts w:ascii="Times New Roman" w:hAnsi="Times New Roman" w:cs="Times New Roman"/>
        </w:rPr>
      </w:pPr>
      <w:r w:rsidRPr="00590683">
        <w:rPr>
          <w:rFonts w:ascii="Times New Roman" w:hAnsi="Times New Roman" w:cs="Times New Roman"/>
        </w:rPr>
        <w:t>Госуд</w:t>
      </w:r>
      <w:r>
        <w:rPr>
          <w:rFonts w:ascii="Times New Roman" w:hAnsi="Times New Roman" w:cs="Times New Roman"/>
        </w:rPr>
        <w:t>а</w:t>
      </w:r>
      <w:r w:rsidRPr="00590683">
        <w:rPr>
          <w:rFonts w:ascii="Times New Roman" w:hAnsi="Times New Roman" w:cs="Times New Roman"/>
        </w:rPr>
        <w:t>рственная д</w:t>
      </w:r>
      <w:r>
        <w:rPr>
          <w:rFonts w:ascii="Times New Roman" w:hAnsi="Times New Roman" w:cs="Times New Roman"/>
        </w:rPr>
        <w:t>у</w:t>
      </w:r>
      <w:r w:rsidRPr="00590683">
        <w:rPr>
          <w:rFonts w:ascii="Times New Roman" w:hAnsi="Times New Roman" w:cs="Times New Roman"/>
        </w:rPr>
        <w:t>ма Российской Федерации (полн. Государственная дума Федерального собрания Российской Федерации) — законодательный орган, одна из двух палат Федерального собрания</w:t>
      </w:r>
      <w:r>
        <w:rPr>
          <w:rFonts w:ascii="Times New Roman" w:hAnsi="Times New Roman" w:cs="Times New Roman"/>
        </w:rPr>
        <w:t xml:space="preserve"> </w:t>
      </w:r>
      <w:r w:rsidRPr="00590683">
        <w:rPr>
          <w:rFonts w:ascii="Times New Roman" w:hAnsi="Times New Roman" w:cs="Times New Roman"/>
        </w:rPr>
        <w:t>Российской Федерации, формируется согласно Конституции Российской Федерации (1993)</w:t>
      </w:r>
      <w:r>
        <w:rPr>
          <w:rFonts w:ascii="Times New Roman" w:hAnsi="Times New Roman" w:cs="Times New Roman"/>
        </w:rPr>
        <w:t>.</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 xml:space="preserve">К ведению </w:t>
      </w:r>
      <w:r>
        <w:rPr>
          <w:rFonts w:ascii="Times New Roman" w:hAnsi="Times New Roman" w:cs="Times New Roman"/>
        </w:rPr>
        <w:t>Государственной Думы относятся:</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а) дача согласия Президенту Российской Федерации на назначение Председателя Прав</w:t>
      </w:r>
      <w:r>
        <w:rPr>
          <w:rFonts w:ascii="Times New Roman" w:hAnsi="Times New Roman" w:cs="Times New Roman"/>
        </w:rPr>
        <w:t>ительства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б) решение вопроса о доверии Прав</w:t>
      </w:r>
      <w:r>
        <w:rPr>
          <w:rFonts w:ascii="Times New Roman" w:hAnsi="Times New Roman" w:cs="Times New Roman"/>
        </w:rPr>
        <w:t>ительству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 назначение на должность и освобождение от должности Председателя Центральн</w:t>
      </w:r>
      <w:r>
        <w:rPr>
          <w:rFonts w:ascii="Times New Roman" w:hAnsi="Times New Roman" w:cs="Times New Roman"/>
        </w:rPr>
        <w:t>ого банка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г) назначение на должность и освобождение от должности Председателя Счетной палаты и</w:t>
      </w:r>
      <w:r>
        <w:rPr>
          <w:rFonts w:ascii="Times New Roman" w:hAnsi="Times New Roman" w:cs="Times New Roman"/>
        </w:rPr>
        <w:t xml:space="preserve"> половины состава ее аудиторов;</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д) назначение на должность и освобождение от должности Уполномоченного по правам человека, действующего в соответствии с федер</w:t>
      </w:r>
      <w:r>
        <w:rPr>
          <w:rFonts w:ascii="Times New Roman" w:hAnsi="Times New Roman" w:cs="Times New Roman"/>
        </w:rPr>
        <w:t>альным конституционным законом;</w:t>
      </w:r>
    </w:p>
    <w:p w:rsidR="00590683" w:rsidRPr="00590683" w:rsidRDefault="00590683" w:rsidP="00590683">
      <w:pPr>
        <w:ind w:firstLine="799"/>
        <w:rPr>
          <w:rFonts w:ascii="Times New Roman" w:hAnsi="Times New Roman" w:cs="Times New Roman"/>
        </w:rPr>
      </w:pPr>
      <w:r>
        <w:rPr>
          <w:rFonts w:ascii="Times New Roman" w:hAnsi="Times New Roman" w:cs="Times New Roman"/>
        </w:rPr>
        <w:t>е) объявление амнистии;</w:t>
      </w:r>
    </w:p>
    <w:p w:rsidR="00590683" w:rsidRDefault="00590683" w:rsidP="00590683">
      <w:pPr>
        <w:ind w:firstLine="799"/>
        <w:rPr>
          <w:rFonts w:ascii="Times New Roman" w:hAnsi="Times New Roman" w:cs="Times New Roman"/>
        </w:rPr>
      </w:pPr>
      <w:r w:rsidRPr="00590683">
        <w:rPr>
          <w:rFonts w:ascii="Times New Roman" w:hAnsi="Times New Roman" w:cs="Times New Roman"/>
        </w:rPr>
        <w:t>ж) выдвижение обвинения против Президента Российской Федерации для отрешения его от должности</w:t>
      </w:r>
      <w:proofErr w:type="gramStart"/>
      <w:r w:rsidRPr="00590683">
        <w:rPr>
          <w:rFonts w:ascii="Times New Roman" w:hAnsi="Times New Roman" w:cs="Times New Roman"/>
        </w:rPr>
        <w:t>.»</w:t>
      </w:r>
      <w:proofErr w:type="gramEnd"/>
    </w:p>
    <w:p w:rsidR="00590683" w:rsidRPr="00DB52E0" w:rsidRDefault="00590683" w:rsidP="00590683">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24. Законодательный процесс в Федеральном Собрании Российской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Важнейшей частью деятельности Федерального собрания является законодательный процесс, т.е. установленная законом процедура рассмотрения и принятия законов. Это одна из сложнейших юридических процедур, в которой принимают участие практически все основные органы государственной власти. В законодательном процессе участвуют две палаты Российского парламента, их различные структуры (комитеты, комиссии, фракции, депутатские группы), Президент РФ. При подготовке и внесении законопроектов активно участвует Правительство РФ и его структуры, судебные органы, общественные организации, субъекты Российской Федерации, органы местного самоуправления. Кроме того, в законодательном процессе принимают участие различные вспомогательные рабочие органы, консультативные и экспертные группы, представители общественности. Законодательный процесс регулируется Конституцией, Федеральным законом "О порядке опубликования и вступления в силу федеральных законов", регламентами палат.</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В общей сложности можно выделить 5 стадий законодательного процесса:</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подготовка законопроекта и внесение его в Государственную думу (форма реализации права законодательной инициативы);</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обсуждение законопроекта в Государственной думе с последующим принятием закона или его отклонением;</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одобрение закона Советом Федерации;</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подписание закона Президентом РФ или его отклонение;</w:t>
      </w:r>
    </w:p>
    <w:p w:rsidR="00590683" w:rsidRPr="00590683" w:rsidRDefault="00590683" w:rsidP="00590683">
      <w:pPr>
        <w:ind w:firstLine="799"/>
        <w:rPr>
          <w:rFonts w:ascii="Times New Roman" w:hAnsi="Times New Roman" w:cs="Times New Roman"/>
        </w:rPr>
      </w:pPr>
      <w:r w:rsidRPr="00590683">
        <w:rPr>
          <w:rFonts w:ascii="Times New Roman" w:hAnsi="Times New Roman" w:cs="Times New Roman"/>
        </w:rPr>
        <w:t>опубликование закона и вступление его в силу.</w:t>
      </w:r>
    </w:p>
    <w:p w:rsidR="00590683" w:rsidRPr="00DB52E0" w:rsidRDefault="00590683">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 xml:space="preserve">25. </w:t>
      </w:r>
      <w:r w:rsidRPr="00590683">
        <w:rPr>
          <w:rFonts w:ascii="Times New Roman" w:hAnsi="Times New Roman" w:cs="Times New Roman"/>
          <w:b/>
        </w:rPr>
        <w:t>Конституционные основы статуса Правительства Российской Федерации</w:t>
      </w:r>
    </w:p>
    <w:p w:rsidR="00590683" w:rsidRDefault="00BF3921" w:rsidP="00BF3921">
      <w:pPr>
        <w:ind w:firstLine="799"/>
        <w:rPr>
          <w:rFonts w:ascii="Times New Roman" w:hAnsi="Times New Roman" w:cs="Times New Roman"/>
        </w:rPr>
      </w:pPr>
      <w:r w:rsidRPr="00BF3921">
        <w:rPr>
          <w:rFonts w:ascii="Times New Roman" w:hAnsi="Times New Roman" w:cs="Times New Roman"/>
        </w:rPr>
        <w:t xml:space="preserve">Правительство РФ находится на вершине единой системы исполнительной власти, образованной из федеральных органов, органов субъектов РФ. Правительство организует и контролирует исполнение Конституции, федеральных законов и других НПА федеральными органами, органами субъектов. </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Правительство реализует политику, стратегию, социально-экономические задачи страны через министерства, ведомства и другие органы, осуществляет руководство всеми блоками государственного сектора экономики и контролирует их деятельность. На макроуровне высший исполнительный орган выполняет важнейшие функции, которые способствуют эффективной работе, прогрессу и развитию всех б</w:t>
      </w:r>
      <w:r>
        <w:rPr>
          <w:rFonts w:ascii="Times New Roman" w:hAnsi="Times New Roman" w:cs="Times New Roman"/>
        </w:rPr>
        <w:t>локов государственного сектора.</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 xml:space="preserve">Правительство является разработчиком стратегий, концептуальных решений, программ. Оно формирует и воплощает в жизнь государственную структурную, инвестиционную, инновационную, </w:t>
      </w:r>
      <w:r>
        <w:rPr>
          <w:rFonts w:ascii="Times New Roman" w:hAnsi="Times New Roman" w:cs="Times New Roman"/>
        </w:rPr>
        <w:t>социальную политику.</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lastRenderedPageBreak/>
        <w:t>Российское Правительство реализует программы и планы, которые направлены на усиление социальной ориентации экономики, поддерживает финансово приоритетные отрасли, которые обеспечивают производство общественных благ, услуг и продук</w:t>
      </w:r>
      <w:r>
        <w:rPr>
          <w:rFonts w:ascii="Times New Roman" w:hAnsi="Times New Roman" w:cs="Times New Roman"/>
        </w:rPr>
        <w:t>ции коллективного пользования.</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Правительство принимает постановления и распоряжения, которые совершенствуют правовую и нормативно-методическую базу, формирует оптимальную организационную структуру, разрабатывает положения, уставы, инструкции, регламентирующие сферы деятельности, штаты, функции и полномочия федеральных органов управлени</w:t>
      </w:r>
      <w:r>
        <w:rPr>
          <w:rFonts w:ascii="Times New Roman" w:hAnsi="Times New Roman" w:cs="Times New Roman"/>
        </w:rPr>
        <w:t>я и других объектов госсектора.</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Конституционно-правовой статус Правительства РФ составляют нормы, которые являются закреплением его положения в системе органов исполнительной власти. Нормы права следующего</w:t>
      </w:r>
      <w:r>
        <w:rPr>
          <w:rFonts w:ascii="Times New Roman" w:hAnsi="Times New Roman" w:cs="Times New Roman"/>
        </w:rPr>
        <w:t xml:space="preserve"> содержания:</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о порядке формирования, сроков полномочий, отставке;</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о компетенции;</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о порядке деятельности.</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Правительство является коллегиальным органом, это означает, что решения готовятся, идет их обсуждение всеми членами совместно, затем решения принимаются.</w:t>
      </w:r>
    </w:p>
    <w:p w:rsidR="00BF3921" w:rsidRPr="00590683" w:rsidRDefault="00BF3921" w:rsidP="00BF3921">
      <w:pPr>
        <w:ind w:firstLine="799"/>
        <w:rPr>
          <w:rFonts w:ascii="Times New Roman" w:hAnsi="Times New Roman" w:cs="Times New Roman"/>
        </w:rPr>
      </w:pPr>
    </w:p>
    <w:p w:rsidR="00590683" w:rsidRPr="00DB52E0" w:rsidRDefault="00590683">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26. Основные сферы компетенции и деятельности Правительства Российской Федерации</w:t>
      </w:r>
    </w:p>
    <w:p w:rsidR="00BF3921" w:rsidRDefault="00BF3921" w:rsidP="00BF3921">
      <w:pPr>
        <w:ind w:firstLine="799"/>
        <w:rPr>
          <w:rFonts w:ascii="Times New Roman" w:hAnsi="Times New Roman" w:cs="Times New Roman"/>
        </w:rPr>
      </w:pPr>
      <w:r w:rsidRPr="00BF3921">
        <w:rPr>
          <w:rFonts w:ascii="Times New Roman" w:hAnsi="Times New Roman" w:cs="Times New Roman"/>
        </w:rPr>
        <w:t xml:space="preserve">Правительство РФ в качестве высшего органа исполнения федеральной власти наделено обширным спектром полномочий. </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Компетенция правительства Российской Федерации</w:t>
      </w:r>
      <w:r>
        <w:rPr>
          <w:rFonts w:ascii="Times New Roman" w:hAnsi="Times New Roman" w:cs="Times New Roman"/>
        </w:rPr>
        <w:t xml:space="preserve"> включает несколько полномочий:</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осуществление политики государства, включая внутреннюю и внешнюю;</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регулирование и контроль в социальной сфере и экономике;</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обеспечение единого положения между системой исполнительной власти страны, контроль и направление действий соответствующих органов;</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разработка целевых программ федерального уровня, включая обеспечение их работы;</w:t>
      </w:r>
    </w:p>
    <w:p w:rsidR="00BF3921" w:rsidRDefault="00BF3921" w:rsidP="00BF3921">
      <w:pPr>
        <w:ind w:firstLine="799"/>
        <w:rPr>
          <w:rFonts w:ascii="Times New Roman" w:hAnsi="Times New Roman" w:cs="Times New Roman"/>
        </w:rPr>
      </w:pPr>
      <w:r>
        <w:rPr>
          <w:rFonts w:ascii="Times New Roman" w:hAnsi="Times New Roman" w:cs="Times New Roman"/>
        </w:rPr>
        <w:t>законодательная инициатива.</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Члены правительства осуществляют полномочия, которые передают им органы исполнительной власти субъектов на основе определенных соглашений.</w:t>
      </w:r>
    </w:p>
    <w:p w:rsidR="00BF3921" w:rsidRDefault="00BF3921" w:rsidP="00BF3921">
      <w:pPr>
        <w:ind w:firstLine="799"/>
        <w:rPr>
          <w:rFonts w:ascii="Times New Roman" w:hAnsi="Times New Roman" w:cs="Times New Roman"/>
        </w:rPr>
      </w:pPr>
      <w:r w:rsidRPr="00BF3921">
        <w:rPr>
          <w:rFonts w:ascii="Times New Roman" w:hAnsi="Times New Roman" w:cs="Times New Roman"/>
        </w:rPr>
        <w:t>Правительство каждый год направляет в адрес Госдумы отчетные документы о результатах своей работы, включая вопросы, которые поставила Госдума.</w:t>
      </w:r>
    </w:p>
    <w:p w:rsidR="00BF3921" w:rsidRDefault="00BF3921" w:rsidP="00BF3921">
      <w:pPr>
        <w:ind w:firstLine="799"/>
        <w:rPr>
          <w:rFonts w:ascii="Times New Roman" w:hAnsi="Times New Roman" w:cs="Times New Roman"/>
        </w:rPr>
      </w:pPr>
      <w:r w:rsidRPr="00BF3921">
        <w:rPr>
          <w:rFonts w:ascii="Times New Roman" w:hAnsi="Times New Roman" w:cs="Times New Roman"/>
        </w:rPr>
        <w:t xml:space="preserve">Правительство имеет право осуществлять делегирование части своих полномочий некоторым федеральным органам исполнительной власти. Это происходит в ситуациях, когда законодательно данные полномочия не отнесены в число исключительных. При наличии определенных соглашений с исполнительными органами власти, работающими в субъектах РФ, Правительство может передать им часть собственных полномочий или принять долю их полномочий. </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Полномочия правительства в различных сферах можно обобщить и сгруппировать. Это полномочия в сфере политического руководства, в области управления, в сфере законодательства, внешнепол</w:t>
      </w:r>
      <w:r>
        <w:rPr>
          <w:rFonts w:ascii="Times New Roman" w:hAnsi="Times New Roman" w:cs="Times New Roman"/>
        </w:rPr>
        <w:t>итические, чрезвычайные и иные.</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 xml:space="preserve">Полномочия в сфере политического руководства. Правительство во всех странах играет ведущую роль в разработке основного курса страны, т.е. в формулировании, планировании внутренней </w:t>
      </w:r>
      <w:r>
        <w:rPr>
          <w:rFonts w:ascii="Times New Roman" w:hAnsi="Times New Roman" w:cs="Times New Roman"/>
        </w:rPr>
        <w:t>и внешней политики государства.</w:t>
      </w:r>
    </w:p>
    <w:p w:rsidR="00BF3921" w:rsidRDefault="00BF3921" w:rsidP="00BF3921">
      <w:pPr>
        <w:ind w:firstLine="799"/>
        <w:rPr>
          <w:rFonts w:ascii="Times New Roman" w:hAnsi="Times New Roman" w:cs="Times New Roman"/>
        </w:rPr>
      </w:pPr>
      <w:r w:rsidRPr="00BF3921">
        <w:rPr>
          <w:rFonts w:ascii="Times New Roman" w:hAnsi="Times New Roman" w:cs="Times New Roman"/>
        </w:rPr>
        <w:t>Полномочия в сфере управления – основная группа полномочий, так как правительство является главным органом управления всеми делами страны. Компетенция правительства в области управления охватывает все сферы общественной жизни. Правительство координирует, согласовывает, направляет деятельность всех министерств, входящих в его состав. Такая управленческая деятельность реализуется посредством специальных актов, приказов и директив, которые принимаются и распространяются сверху вниз по вертикали.</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 xml:space="preserve">Полномочия правительства в законодательной сфере неоднозначны. Современные правительства имеют собственную </w:t>
      </w:r>
      <w:proofErr w:type="spellStart"/>
      <w:r w:rsidRPr="00BF3921">
        <w:rPr>
          <w:rFonts w:ascii="Times New Roman" w:hAnsi="Times New Roman" w:cs="Times New Roman"/>
        </w:rPr>
        <w:t>регламентарную</w:t>
      </w:r>
      <w:proofErr w:type="spellEnd"/>
      <w:r w:rsidRPr="00BF3921">
        <w:rPr>
          <w:rFonts w:ascii="Times New Roman" w:hAnsi="Times New Roman" w:cs="Times New Roman"/>
        </w:rPr>
        <w:t xml:space="preserve"> власть и издают акты нормативного характера. Они также издают делегированные акты и тем самым оказывают большое влияние на нормативную сферу деятельности государства. Правительства многих стран также обладают правом законодательной инициативы. В такой важной сфере, как разработка и принятие бюджета почти все права принадлежат правительству. В парламентарных республиках и монархиях правительство в лице его главы в необходимых случаях имеет право созыва чрезвычайных сессий парламента, а иногда – выдвинуть </w:t>
      </w:r>
      <w:r>
        <w:rPr>
          <w:rFonts w:ascii="Times New Roman" w:hAnsi="Times New Roman" w:cs="Times New Roman"/>
        </w:rPr>
        <w:t>инициативу роспуска парламента.</w:t>
      </w:r>
    </w:p>
    <w:p w:rsidR="00BF3921" w:rsidRPr="00BF3921" w:rsidRDefault="00BF3921" w:rsidP="00BF3921">
      <w:pPr>
        <w:ind w:firstLine="799"/>
        <w:rPr>
          <w:rFonts w:ascii="Times New Roman" w:hAnsi="Times New Roman" w:cs="Times New Roman"/>
        </w:rPr>
      </w:pPr>
      <w:r w:rsidRPr="00BF3921">
        <w:rPr>
          <w:rFonts w:ascii="Times New Roman" w:hAnsi="Times New Roman" w:cs="Times New Roman"/>
        </w:rPr>
        <w:t xml:space="preserve">Внешнеполитические полномочия правительства – это сфера политических, военных союзов, и экономических связей. Внешняя политика – одна из самых важных сторон деятельности правительства. Правительство ведет международные переговоры, подписывает соглашения и договоры, вносит в парламент проекты актов о ратификации этих договоров. Хотя формально дипломатических </w:t>
      </w:r>
      <w:r w:rsidRPr="00BF3921">
        <w:rPr>
          <w:rFonts w:ascii="Times New Roman" w:hAnsi="Times New Roman" w:cs="Times New Roman"/>
        </w:rPr>
        <w:lastRenderedPageBreak/>
        <w:t>представителей назначает глава государства, фактически правительство подбирает кадры дипломатов и рекомендует конкретных лиц на должности послов и иных дипломатических представителей в зарубежные страны.</w:t>
      </w:r>
    </w:p>
    <w:p w:rsidR="00BF3921" w:rsidRPr="00DB52E0" w:rsidRDefault="00BF3921">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27. Принципы деятельности, система и ответственность органов государственной власти субъектов Российской Федерации</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 xml:space="preserve">Согласно ст. 72 Конституции РФ, установление общих </w:t>
      </w:r>
      <w:proofErr w:type="gramStart"/>
      <w:r w:rsidRPr="00BF3921">
        <w:rPr>
          <w:rFonts w:ascii="Times New Roman" w:hAnsi="Times New Roman" w:cs="Times New Roman"/>
        </w:rPr>
        <w:t>принципов организации системы органов государственной власти</w:t>
      </w:r>
      <w:proofErr w:type="gramEnd"/>
      <w:r w:rsidRPr="00BF3921">
        <w:rPr>
          <w:rFonts w:ascii="Times New Roman" w:hAnsi="Times New Roman" w:cs="Times New Roman"/>
        </w:rPr>
        <w:t xml:space="preserve"> находится в совместном ведении РФ и ее субъектов. По этим вопросам издаются федеральные законы и принимаются в соответствии с ними акты субъектов РФ.</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В соответствии со ст. 77 Конституции РФ система органов государственной власти устанавливается субъектами РФ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w:t>
      </w:r>
      <w:r>
        <w:rPr>
          <w:rFonts w:ascii="Times New Roman" w:hAnsi="Times New Roman" w:cs="Times New Roman"/>
        </w:rPr>
        <w:t>новленными федеральным законом.</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Таким законом является Федеральный закон от 06.10.1999 N 184-ФЗ "Об общих принципах организации законодательных (представительных) и исполнительных органов государственной власти субъ</w:t>
      </w:r>
      <w:r>
        <w:rPr>
          <w:rFonts w:ascii="Times New Roman" w:hAnsi="Times New Roman" w:cs="Times New Roman"/>
        </w:rPr>
        <w:t>ектов Российской Федерации"</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 xml:space="preserve">Согласно ФЗ систему органов государственной </w:t>
      </w:r>
      <w:r>
        <w:rPr>
          <w:rFonts w:ascii="Times New Roman" w:hAnsi="Times New Roman" w:cs="Times New Roman"/>
        </w:rPr>
        <w:t>власти субъектов РФ составляют:</w:t>
      </w:r>
    </w:p>
    <w:p w:rsidR="00BF3921" w:rsidRPr="00BF3921" w:rsidRDefault="00BF3921" w:rsidP="00BF3921">
      <w:pPr>
        <w:pStyle w:val="a3"/>
        <w:numPr>
          <w:ilvl w:val="0"/>
          <w:numId w:val="1"/>
        </w:numPr>
        <w:ind w:left="0" w:firstLine="799"/>
        <w:rPr>
          <w:rFonts w:ascii="Times New Roman" w:hAnsi="Times New Roman" w:cs="Times New Roman"/>
        </w:rPr>
      </w:pPr>
      <w:r w:rsidRPr="00BF3921">
        <w:rPr>
          <w:rFonts w:ascii="Times New Roman" w:hAnsi="Times New Roman" w:cs="Times New Roman"/>
        </w:rPr>
        <w:t>Законодательный (представительный) орган</w:t>
      </w:r>
    </w:p>
    <w:p w:rsidR="00BF3921" w:rsidRPr="00BF3921" w:rsidRDefault="00BF3921" w:rsidP="00BF3921">
      <w:pPr>
        <w:pStyle w:val="a3"/>
        <w:numPr>
          <w:ilvl w:val="0"/>
          <w:numId w:val="1"/>
        </w:numPr>
        <w:ind w:left="0" w:firstLine="799"/>
        <w:rPr>
          <w:rFonts w:ascii="Times New Roman" w:hAnsi="Times New Roman" w:cs="Times New Roman"/>
        </w:rPr>
      </w:pPr>
      <w:r w:rsidRPr="00BF3921">
        <w:rPr>
          <w:rFonts w:ascii="Times New Roman" w:hAnsi="Times New Roman" w:cs="Times New Roman"/>
        </w:rPr>
        <w:t>Высший исполнительный орган государственной власти</w:t>
      </w:r>
    </w:p>
    <w:p w:rsidR="00BF3921" w:rsidRPr="00BF3921" w:rsidRDefault="00BF3921" w:rsidP="00BF3921">
      <w:pPr>
        <w:pStyle w:val="a3"/>
        <w:numPr>
          <w:ilvl w:val="0"/>
          <w:numId w:val="1"/>
        </w:numPr>
        <w:ind w:left="0" w:firstLine="799"/>
        <w:rPr>
          <w:rFonts w:ascii="Times New Roman" w:hAnsi="Times New Roman" w:cs="Times New Roman"/>
        </w:rPr>
      </w:pPr>
      <w:r w:rsidRPr="00BF3921">
        <w:rPr>
          <w:rFonts w:ascii="Times New Roman" w:hAnsi="Times New Roman" w:cs="Times New Roman"/>
        </w:rPr>
        <w:t>иные органы, образуемые в соответствии с конституцией (уставом) субъекта (например, контрольно-счетный орган)</w:t>
      </w:r>
      <w:r>
        <w:rPr>
          <w:rFonts w:ascii="Times New Roman" w:hAnsi="Times New Roman" w:cs="Times New Roman"/>
        </w:rPr>
        <w:t xml:space="preserve"> </w:t>
      </w:r>
      <w:r w:rsidRPr="00BF3921">
        <w:rPr>
          <w:rFonts w:ascii="Times New Roman" w:hAnsi="Times New Roman" w:cs="Times New Roman"/>
        </w:rPr>
        <w:t>может быть установлена должность высшего должностного лица</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Закон не упоминает о судебных органах, однако, согласно ФКЗ о судебной системе в субъектах РФ обязательно действуют мировые судьи (это суды общей юрисдикции) и могут создаваться к</w:t>
      </w:r>
      <w:r>
        <w:rPr>
          <w:rFonts w:ascii="Times New Roman" w:hAnsi="Times New Roman" w:cs="Times New Roman"/>
        </w:rPr>
        <w:t>онституционные (уставные) суды.</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Принципы деятельност</w:t>
      </w:r>
      <w:r>
        <w:rPr>
          <w:rFonts w:ascii="Times New Roman" w:hAnsi="Times New Roman" w:cs="Times New Roman"/>
        </w:rPr>
        <w:t>и (ст. 1ФЗ об общих принципах):</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 xml:space="preserve">а) государственная и </w:t>
      </w:r>
      <w:r>
        <w:rPr>
          <w:rFonts w:ascii="Times New Roman" w:hAnsi="Times New Roman" w:cs="Times New Roman"/>
        </w:rPr>
        <w:t>территориальная целостность РФ;</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б) распространение сувере</w:t>
      </w:r>
      <w:r>
        <w:rPr>
          <w:rFonts w:ascii="Times New Roman" w:hAnsi="Times New Roman" w:cs="Times New Roman"/>
        </w:rPr>
        <w:t>нитета РФ на всю ее территорию;</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в) верховенство Конституции РФ и федеральных</w:t>
      </w:r>
      <w:r>
        <w:rPr>
          <w:rFonts w:ascii="Times New Roman" w:hAnsi="Times New Roman" w:cs="Times New Roman"/>
        </w:rPr>
        <w:t xml:space="preserve"> законов на всей территории РФ;</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 xml:space="preserve">г) единство </w:t>
      </w:r>
      <w:r>
        <w:rPr>
          <w:rFonts w:ascii="Times New Roman" w:hAnsi="Times New Roman" w:cs="Times New Roman"/>
        </w:rPr>
        <w:t>системы государственной власти;</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д) разделение</w:t>
      </w:r>
      <w:r>
        <w:rPr>
          <w:rFonts w:ascii="Times New Roman" w:hAnsi="Times New Roman" w:cs="Times New Roman"/>
        </w:rPr>
        <w:t xml:space="preserve"> </w:t>
      </w:r>
      <w:r w:rsidRPr="00BF3921">
        <w:rPr>
          <w:rFonts w:ascii="Times New Roman" w:hAnsi="Times New Roman" w:cs="Times New Roman"/>
        </w:rPr>
        <w:t xml:space="preserve">государственной власти на </w:t>
      </w:r>
      <w:proofErr w:type="gramStart"/>
      <w:r w:rsidRPr="00BF3921">
        <w:rPr>
          <w:rFonts w:ascii="Times New Roman" w:hAnsi="Times New Roman" w:cs="Times New Roman"/>
        </w:rPr>
        <w:t>законодательную</w:t>
      </w:r>
      <w:proofErr w:type="gramEnd"/>
      <w:r w:rsidRPr="00BF3921">
        <w:rPr>
          <w:rFonts w:ascii="Times New Roman" w:hAnsi="Times New Roman" w:cs="Times New Roman"/>
        </w:rPr>
        <w:t>,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w:t>
      </w:r>
      <w:r>
        <w:rPr>
          <w:rFonts w:ascii="Times New Roman" w:hAnsi="Times New Roman" w:cs="Times New Roman"/>
        </w:rPr>
        <w:t xml:space="preserve"> власти либо должностного лица;</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 xml:space="preserve">е) разграничение предметов ведения и полномочий между органами государственной власти Российской Федерации и органами государственной власти </w:t>
      </w:r>
      <w:r>
        <w:rPr>
          <w:rFonts w:ascii="Times New Roman" w:hAnsi="Times New Roman" w:cs="Times New Roman"/>
        </w:rPr>
        <w:t>субъектов Российской Федерации;</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ж) самостоятельное</w:t>
      </w:r>
      <w:r>
        <w:rPr>
          <w:rFonts w:ascii="Times New Roman" w:hAnsi="Times New Roman" w:cs="Times New Roman"/>
        </w:rPr>
        <w:t xml:space="preserve"> </w:t>
      </w:r>
      <w:r w:rsidRPr="00BF3921">
        <w:rPr>
          <w:rFonts w:ascii="Times New Roman" w:hAnsi="Times New Roman" w:cs="Times New Roman"/>
        </w:rPr>
        <w:t>осуществление органами государственной власти субъектов Российской Федерац</w:t>
      </w:r>
      <w:r>
        <w:rPr>
          <w:rFonts w:ascii="Times New Roman" w:hAnsi="Times New Roman" w:cs="Times New Roman"/>
        </w:rPr>
        <w:t>ии принадлежащих им полномочий;</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з) самостоятельное осуществление своих полномочий ор</w:t>
      </w:r>
      <w:r>
        <w:rPr>
          <w:rFonts w:ascii="Times New Roman" w:hAnsi="Times New Roman" w:cs="Times New Roman"/>
        </w:rPr>
        <w:t>ганами местного самоуправления.</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Кроме того, согласно ч. 2 ст. 77 Конституции РФ, в пределах ведения Российской Федерации и предметов совместного ведения федеральные органы исполнительной власти и органы исполнительной власти субъектов РФ образуют единую</w:t>
      </w:r>
      <w:r>
        <w:rPr>
          <w:rFonts w:ascii="Times New Roman" w:hAnsi="Times New Roman" w:cs="Times New Roman"/>
        </w:rPr>
        <w:t xml:space="preserve"> систему исполнительной власти.</w:t>
      </w:r>
    </w:p>
    <w:p w:rsid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В настоящее время в России не существует унифицированной системы органов власти на региональном уровне, однако самостоятельность в их создании имеет пределы.</w:t>
      </w:r>
    </w:p>
    <w:p w:rsidR="00BF3921" w:rsidRPr="00BF3921" w:rsidRDefault="00BF3921" w:rsidP="00BF3921">
      <w:pPr>
        <w:ind w:firstLine="799"/>
        <w:contextualSpacing/>
        <w:rPr>
          <w:rFonts w:ascii="Times New Roman" w:hAnsi="Times New Roman" w:cs="Times New Roman"/>
        </w:rPr>
      </w:pPr>
      <w:r w:rsidRPr="00BF3921">
        <w:rPr>
          <w:rFonts w:ascii="Times New Roman" w:hAnsi="Times New Roman" w:cs="Times New Roman"/>
        </w:rPr>
        <w:t>Органы государственной власти субъектов РФ несут ответственность за нарушение Конституции РФ, федеральных конституционных законов и федеральных законов, а также обеспечивают соответствие Конституции РФ,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BF3921" w:rsidRDefault="00BF3921">
      <w:pPr>
        <w:rPr>
          <w:rFonts w:ascii="Times New Roman" w:hAnsi="Times New Roman" w:cs="Times New Roman"/>
          <w:b/>
        </w:rPr>
      </w:pPr>
    </w:p>
    <w:p w:rsidR="00BF3921" w:rsidRPr="00DB52E0" w:rsidRDefault="00BF3921">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28. Понятие и социальная функция судебной власти и ее место в системе разделения властей</w:t>
      </w:r>
    </w:p>
    <w:p w:rsidR="00A202AC" w:rsidRDefault="00A202AC" w:rsidP="00A202AC">
      <w:pPr>
        <w:ind w:firstLine="799"/>
        <w:rPr>
          <w:rFonts w:ascii="Times New Roman" w:hAnsi="Times New Roman" w:cs="Times New Roman"/>
        </w:rPr>
      </w:pPr>
      <w:r w:rsidRPr="00A202AC">
        <w:rPr>
          <w:rFonts w:ascii="Times New Roman" w:hAnsi="Times New Roman" w:cs="Times New Roman"/>
        </w:rPr>
        <w:t>Судебная власть — это самостоятельная и независимая ветвь государственной власти, защищающа</w:t>
      </w:r>
      <w:r>
        <w:rPr>
          <w:rFonts w:ascii="Times New Roman" w:hAnsi="Times New Roman" w:cs="Times New Roman"/>
        </w:rPr>
        <w:t xml:space="preserve">я конституционный строй, права, </w:t>
      </w:r>
      <w:r w:rsidRPr="00A202AC">
        <w:rPr>
          <w:rFonts w:ascii="Times New Roman" w:hAnsi="Times New Roman" w:cs="Times New Roman"/>
        </w:rPr>
        <w:t>свободы и законные интересы граждан, государственных органов, учреждений, предпри</w:t>
      </w:r>
      <w:r>
        <w:rPr>
          <w:rFonts w:ascii="Times New Roman" w:hAnsi="Times New Roman" w:cs="Times New Roman"/>
        </w:rPr>
        <w:t>ятий, организаций, объединений</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sidRPr="00A202AC">
        <w:rPr>
          <w:rFonts w:ascii="Times New Roman" w:hAnsi="Times New Roman" w:cs="Times New Roman"/>
        </w:rPr>
        <w:t>р</w:t>
      </w:r>
      <w:proofErr w:type="gramEnd"/>
      <w:r w:rsidRPr="00A202AC">
        <w:rPr>
          <w:rFonts w:ascii="Times New Roman" w:hAnsi="Times New Roman" w:cs="Times New Roman"/>
        </w:rPr>
        <w:t>азрешающая конфликты субъектов правоотношений.</w:t>
      </w:r>
    </w:p>
    <w:p w:rsidR="00A202AC" w:rsidRDefault="00A202AC" w:rsidP="00A202AC">
      <w:pPr>
        <w:ind w:firstLine="799"/>
        <w:rPr>
          <w:rFonts w:ascii="Times New Roman" w:hAnsi="Times New Roman" w:cs="Times New Roman"/>
        </w:rPr>
      </w:pPr>
      <w:r w:rsidRPr="00A202AC">
        <w:rPr>
          <w:rFonts w:ascii="Times New Roman" w:hAnsi="Times New Roman" w:cs="Times New Roman"/>
        </w:rPr>
        <w:t xml:space="preserve">Социальная роль судебной власти в демократическом обществе заключается в том, чтобы в разного рода юридических конфликтах обеспечивать господство права, </w:t>
      </w:r>
      <w:proofErr w:type="gramStart"/>
      <w:r w:rsidRPr="00A202AC">
        <w:rPr>
          <w:rFonts w:ascii="Times New Roman" w:hAnsi="Times New Roman" w:cs="Times New Roman"/>
        </w:rPr>
        <w:t>выраженного</w:t>
      </w:r>
      <w:proofErr w:type="gramEnd"/>
      <w:r w:rsidRPr="00A202AC">
        <w:rPr>
          <w:rFonts w:ascii="Times New Roman" w:hAnsi="Times New Roman" w:cs="Times New Roman"/>
        </w:rPr>
        <w:t xml:space="preserve"> прежде всего в конституциях и других законах, международных договорах, а также в приравненных к закону или подзаконных высокого уровня актах – указах, декретах, ордонансах, внутригосударственных публично-правовых договорах и т.п.</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 xml:space="preserve">Разделение властей — это политико-правовая доктрина, лежащая в основе организации власти </w:t>
      </w:r>
      <w:r>
        <w:rPr>
          <w:rFonts w:ascii="Times New Roman" w:hAnsi="Times New Roman" w:cs="Times New Roman"/>
        </w:rPr>
        <w:lastRenderedPageBreak/>
        <w:t xml:space="preserve">демократического государства и </w:t>
      </w:r>
      <w:r w:rsidRPr="00A202AC">
        <w:rPr>
          <w:rFonts w:ascii="Times New Roman" w:hAnsi="Times New Roman" w:cs="Times New Roman"/>
        </w:rPr>
        <w:t>выступающая одним из основополагающих принципов, на которых строится политическая демократия.</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Основное значение теории разделения властей — исключить возможность концентрации всей</w:t>
      </w:r>
      <w:r>
        <w:rPr>
          <w:rFonts w:ascii="Times New Roman" w:hAnsi="Times New Roman" w:cs="Times New Roman"/>
        </w:rPr>
        <w:t xml:space="preserve"> полноты власти в рамках одного </w:t>
      </w:r>
      <w:r w:rsidRPr="00A202AC">
        <w:rPr>
          <w:rFonts w:ascii="Times New Roman" w:hAnsi="Times New Roman" w:cs="Times New Roman"/>
        </w:rPr>
        <w:t>института, издающего законы, обеспечивающего их исполнение и осуществляющего наказание.</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Судебная власть является важнейшей составной частью власти в концепции разделения властей. К</w:t>
      </w:r>
      <w:r>
        <w:rPr>
          <w:rFonts w:ascii="Times New Roman" w:hAnsi="Times New Roman" w:cs="Times New Roman"/>
        </w:rPr>
        <w:t xml:space="preserve">аждой из ветвей государственной </w:t>
      </w:r>
      <w:r w:rsidRPr="00A202AC">
        <w:rPr>
          <w:rFonts w:ascii="Times New Roman" w:hAnsi="Times New Roman" w:cs="Times New Roman"/>
        </w:rPr>
        <w:t>власти характерны: особая система органов, выполняющая строго определенные функции; особые формы осуществления полномочий</w:t>
      </w:r>
      <w:r>
        <w:rPr>
          <w:rFonts w:ascii="Times New Roman" w:hAnsi="Times New Roman" w:cs="Times New Roman"/>
        </w:rPr>
        <w:t xml:space="preserve"> </w:t>
      </w:r>
      <w:r w:rsidRPr="00A202AC">
        <w:rPr>
          <w:rFonts w:ascii="Times New Roman" w:hAnsi="Times New Roman" w:cs="Times New Roman"/>
        </w:rPr>
        <w:t>и возложенных функций.</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Принцип разделения властей — это организация механизма государственной власти, которая состоит</w:t>
      </w:r>
      <w:r>
        <w:rPr>
          <w:rFonts w:ascii="Times New Roman" w:hAnsi="Times New Roman" w:cs="Times New Roman"/>
        </w:rPr>
        <w:t xml:space="preserve"> из трех самостоятельных ветвей </w:t>
      </w:r>
      <w:r w:rsidRPr="00A202AC">
        <w:rPr>
          <w:rFonts w:ascii="Times New Roman" w:hAnsi="Times New Roman" w:cs="Times New Roman"/>
        </w:rPr>
        <w:t>(законодательной, исполнительной, судебной), действующих на основе баланса и взаимного контроля, взаимодействия и</w:t>
      </w:r>
      <w:r>
        <w:rPr>
          <w:rFonts w:ascii="Times New Roman" w:hAnsi="Times New Roman" w:cs="Times New Roman"/>
        </w:rPr>
        <w:t xml:space="preserve"> </w:t>
      </w:r>
      <w:r w:rsidRPr="00A202AC">
        <w:rPr>
          <w:rFonts w:ascii="Times New Roman" w:hAnsi="Times New Roman" w:cs="Times New Roman"/>
        </w:rPr>
        <w:t>сотрудничества, системы сдержек и противоречий, направленных на решение стоящих перед государством задач для обеспечения</w:t>
      </w:r>
      <w:r>
        <w:rPr>
          <w:rFonts w:ascii="Times New Roman" w:hAnsi="Times New Roman" w:cs="Times New Roman"/>
        </w:rPr>
        <w:t xml:space="preserve"> </w:t>
      </w:r>
      <w:r w:rsidRPr="00A202AC">
        <w:rPr>
          <w:rFonts w:ascii="Times New Roman" w:hAnsi="Times New Roman" w:cs="Times New Roman"/>
        </w:rPr>
        <w:t>прав, свобод и интересов граждан.</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Самостоятельность каждой ветви власти не должна приравниваться в абсолютизации властных пол</w:t>
      </w:r>
      <w:r>
        <w:rPr>
          <w:rFonts w:ascii="Times New Roman" w:hAnsi="Times New Roman" w:cs="Times New Roman"/>
        </w:rPr>
        <w:t xml:space="preserve">номочий соответствующих органов </w:t>
      </w:r>
      <w:r w:rsidRPr="00A202AC">
        <w:rPr>
          <w:rFonts w:ascii="Times New Roman" w:hAnsi="Times New Roman" w:cs="Times New Roman"/>
        </w:rPr>
        <w:t>или к ее автономности в государственном механизме. Смысл принципа разделения властей во взаимодействии всех ветвей власти, а</w:t>
      </w:r>
      <w:r>
        <w:rPr>
          <w:rFonts w:ascii="Times New Roman" w:hAnsi="Times New Roman" w:cs="Times New Roman"/>
        </w:rPr>
        <w:t xml:space="preserve"> </w:t>
      </w:r>
      <w:r w:rsidRPr="00A202AC">
        <w:rPr>
          <w:rFonts w:ascii="Times New Roman" w:hAnsi="Times New Roman" w:cs="Times New Roman"/>
        </w:rPr>
        <w:t>не в обособленности.</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Системой органов, выполняющей строго определенные функции судебной власти, являются:</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Кадровым составом судебной системы являются судьи, образующие специальный профессион</w:t>
      </w:r>
      <w:r>
        <w:rPr>
          <w:rFonts w:ascii="Times New Roman" w:hAnsi="Times New Roman" w:cs="Times New Roman"/>
        </w:rPr>
        <w:t xml:space="preserve">альный слой — судейский корпус, </w:t>
      </w:r>
      <w:r w:rsidRPr="00A202AC">
        <w:rPr>
          <w:rFonts w:ascii="Times New Roman" w:hAnsi="Times New Roman" w:cs="Times New Roman"/>
        </w:rPr>
        <w:t>обладающий особым правовым статусом. Судебная власть является независимой и самостоятельной, но, в тоже время, она тесно</w:t>
      </w:r>
      <w:r>
        <w:rPr>
          <w:rFonts w:ascii="Times New Roman" w:hAnsi="Times New Roman" w:cs="Times New Roman"/>
        </w:rPr>
        <w:t xml:space="preserve"> </w:t>
      </w:r>
      <w:r w:rsidRPr="00A202AC">
        <w:rPr>
          <w:rFonts w:ascii="Times New Roman" w:hAnsi="Times New Roman" w:cs="Times New Roman"/>
        </w:rPr>
        <w:t>связана с другими ветвями власти. Законодательная власть обуславливает структуру судебной системы, статус судей, компетенцию</w:t>
      </w:r>
      <w:r>
        <w:rPr>
          <w:rFonts w:ascii="Times New Roman" w:hAnsi="Times New Roman" w:cs="Times New Roman"/>
        </w:rPr>
        <w:t xml:space="preserve"> </w:t>
      </w:r>
      <w:r w:rsidRPr="00A202AC">
        <w:rPr>
          <w:rFonts w:ascii="Times New Roman" w:hAnsi="Times New Roman" w:cs="Times New Roman"/>
        </w:rPr>
        <w:t>судебных органов, размеры государственного финансирования. Законодательная власть принимает участие в формировании</w:t>
      </w:r>
      <w:r>
        <w:rPr>
          <w:rFonts w:ascii="Times New Roman" w:hAnsi="Times New Roman" w:cs="Times New Roman"/>
        </w:rPr>
        <w:t xml:space="preserve"> </w:t>
      </w:r>
      <w:r w:rsidRPr="00A202AC">
        <w:rPr>
          <w:rFonts w:ascii="Times New Roman" w:hAnsi="Times New Roman" w:cs="Times New Roman"/>
        </w:rPr>
        <w:t>судейского корпуса. От исполнительной власти зависит создание необходимых условий для деятельности судов, подготовка кадров и</w:t>
      </w:r>
      <w:r>
        <w:rPr>
          <w:rFonts w:ascii="Times New Roman" w:hAnsi="Times New Roman" w:cs="Times New Roman"/>
        </w:rPr>
        <w:t xml:space="preserve"> </w:t>
      </w:r>
      <w:r w:rsidRPr="00A202AC">
        <w:rPr>
          <w:rFonts w:ascii="Times New Roman" w:hAnsi="Times New Roman" w:cs="Times New Roman"/>
        </w:rPr>
        <w:t>др.</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Конституционные обязанности законодательной и исполнительной власти в отношении</w:t>
      </w:r>
      <w:r>
        <w:rPr>
          <w:rFonts w:ascii="Times New Roman" w:hAnsi="Times New Roman" w:cs="Times New Roman"/>
        </w:rPr>
        <w:t xml:space="preserve"> судебной власти ограничиваются </w:t>
      </w:r>
      <w:r w:rsidRPr="00A202AC">
        <w:rPr>
          <w:rFonts w:ascii="Times New Roman" w:hAnsi="Times New Roman" w:cs="Times New Roman"/>
        </w:rPr>
        <w:t>организационными аспектами (формирование структуры и судейского корпуса). После назначения судьи ни один из уполномоченных</w:t>
      </w:r>
      <w:r>
        <w:rPr>
          <w:rFonts w:ascii="Times New Roman" w:hAnsi="Times New Roman" w:cs="Times New Roman"/>
        </w:rPr>
        <w:t xml:space="preserve"> </w:t>
      </w:r>
      <w:r w:rsidRPr="00A202AC">
        <w:rPr>
          <w:rFonts w:ascii="Times New Roman" w:hAnsi="Times New Roman" w:cs="Times New Roman"/>
        </w:rPr>
        <w:t>органов законодательной или исполнительной власти не может вмешиваться в деятельность судьи, сместить его с должности, не</w:t>
      </w:r>
      <w:r>
        <w:rPr>
          <w:rFonts w:ascii="Times New Roman" w:hAnsi="Times New Roman" w:cs="Times New Roman"/>
        </w:rPr>
        <w:t xml:space="preserve"> </w:t>
      </w:r>
      <w:r w:rsidRPr="00A202AC">
        <w:rPr>
          <w:rFonts w:ascii="Times New Roman" w:hAnsi="Times New Roman" w:cs="Times New Roman"/>
        </w:rPr>
        <w:t xml:space="preserve">может оказывать влияние на правоприменительную </w:t>
      </w:r>
      <w:proofErr w:type="gramStart"/>
      <w:r w:rsidRPr="00A202AC">
        <w:rPr>
          <w:rFonts w:ascii="Times New Roman" w:hAnsi="Times New Roman" w:cs="Times New Roman"/>
        </w:rPr>
        <w:t>деятельность</w:t>
      </w:r>
      <w:proofErr w:type="gramEnd"/>
      <w:r w:rsidRPr="00A202AC">
        <w:rPr>
          <w:rFonts w:ascii="Times New Roman" w:hAnsi="Times New Roman" w:cs="Times New Roman"/>
        </w:rPr>
        <w:t xml:space="preserve"> как отдельного суда, так и в целом всей судебной системы.</w:t>
      </w:r>
    </w:p>
    <w:p w:rsidR="00A202AC" w:rsidRDefault="00A202AC" w:rsidP="00A202AC">
      <w:pPr>
        <w:ind w:firstLine="799"/>
        <w:rPr>
          <w:rFonts w:ascii="Times New Roman" w:hAnsi="Times New Roman" w:cs="Times New Roman"/>
        </w:rPr>
      </w:pPr>
      <w:proofErr w:type="gramStart"/>
      <w:r w:rsidRPr="00A202AC">
        <w:rPr>
          <w:rFonts w:ascii="Times New Roman" w:hAnsi="Times New Roman" w:cs="Times New Roman"/>
        </w:rPr>
        <w:t>Одной из основных целей демократизации общества является идея создания правового государств</w:t>
      </w:r>
      <w:r>
        <w:rPr>
          <w:rFonts w:ascii="Times New Roman" w:hAnsi="Times New Roman" w:cs="Times New Roman"/>
        </w:rPr>
        <w:t xml:space="preserve">а, когда судебная власть должна </w:t>
      </w:r>
      <w:r w:rsidRPr="00A202AC">
        <w:rPr>
          <w:rFonts w:ascii="Times New Roman" w:hAnsi="Times New Roman" w:cs="Times New Roman"/>
        </w:rPr>
        <w:t>стать важнейшим элементом структуры государственной власти совместно с законодательной и исполнительной ветвями.</w:t>
      </w:r>
      <w:proofErr w:type="gramEnd"/>
      <w:r w:rsidRPr="00A202AC">
        <w:rPr>
          <w:rFonts w:ascii="Times New Roman" w:hAnsi="Times New Roman" w:cs="Times New Roman"/>
        </w:rPr>
        <w:t xml:space="preserve"> </w:t>
      </w:r>
      <w:proofErr w:type="gramStart"/>
      <w:r w:rsidRPr="00A202AC">
        <w:rPr>
          <w:rFonts w:ascii="Times New Roman" w:hAnsi="Times New Roman" w:cs="Times New Roman"/>
        </w:rPr>
        <w:t>Правовое</w:t>
      </w:r>
      <w:r>
        <w:rPr>
          <w:rFonts w:ascii="Times New Roman" w:hAnsi="Times New Roman" w:cs="Times New Roman"/>
        </w:rPr>
        <w:t xml:space="preserve"> </w:t>
      </w:r>
      <w:r w:rsidRPr="00A202AC">
        <w:rPr>
          <w:rFonts w:ascii="Times New Roman" w:hAnsi="Times New Roman" w:cs="Times New Roman"/>
        </w:rPr>
        <w:t>суды (вся совокупность судебной системы) — созданная в законодательном порядке жестко структурированная система,</w:t>
      </w:r>
      <w:r>
        <w:rPr>
          <w:rFonts w:ascii="Times New Roman" w:hAnsi="Times New Roman" w:cs="Times New Roman"/>
        </w:rPr>
        <w:t xml:space="preserve"> </w:t>
      </w:r>
      <w:r w:rsidRPr="00A202AC">
        <w:rPr>
          <w:rFonts w:ascii="Times New Roman" w:hAnsi="Times New Roman" w:cs="Times New Roman"/>
        </w:rPr>
        <w:t>деятельность которой осуществляется в детально и строг</w:t>
      </w:r>
      <w:r>
        <w:rPr>
          <w:rFonts w:ascii="Times New Roman" w:hAnsi="Times New Roman" w:cs="Times New Roman"/>
        </w:rPr>
        <w:t xml:space="preserve">о регламентированной процедуры; </w:t>
      </w:r>
      <w:proofErr w:type="gramEnd"/>
      <w:r w:rsidRPr="00A202AC">
        <w:rPr>
          <w:rFonts w:ascii="Times New Roman" w:hAnsi="Times New Roman" w:cs="Times New Roman"/>
        </w:rPr>
        <w:t>правосудие — особая форма деятельности, направленная на разрешение разного рода конфликтов и споров (политических,</w:t>
      </w:r>
      <w:r>
        <w:rPr>
          <w:rFonts w:ascii="Times New Roman" w:hAnsi="Times New Roman" w:cs="Times New Roman"/>
        </w:rPr>
        <w:t xml:space="preserve"> </w:t>
      </w:r>
      <w:r w:rsidRPr="00A202AC">
        <w:rPr>
          <w:rFonts w:ascii="Times New Roman" w:hAnsi="Times New Roman" w:cs="Times New Roman"/>
        </w:rPr>
        <w:t>экономических и т.д.) на основе действующего права, участниками которых являются граждане и их объединения, юридические</w:t>
      </w:r>
      <w:r>
        <w:rPr>
          <w:rFonts w:ascii="Times New Roman" w:hAnsi="Times New Roman" w:cs="Times New Roman"/>
        </w:rPr>
        <w:t xml:space="preserve"> </w:t>
      </w:r>
      <w:r w:rsidRPr="00A202AC">
        <w:rPr>
          <w:rFonts w:ascii="Times New Roman" w:hAnsi="Times New Roman" w:cs="Times New Roman"/>
        </w:rPr>
        <w:t>лица, муниципальные органы</w:t>
      </w:r>
      <w:r>
        <w:rPr>
          <w:rFonts w:ascii="Times New Roman" w:hAnsi="Times New Roman" w:cs="Times New Roman"/>
        </w:rPr>
        <w:t xml:space="preserve"> и собственно само государство</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sidRPr="00A202AC">
        <w:rPr>
          <w:rFonts w:ascii="Times New Roman" w:hAnsi="Times New Roman" w:cs="Times New Roman"/>
        </w:rPr>
        <w:t>г</w:t>
      </w:r>
      <w:proofErr w:type="gramEnd"/>
      <w:r w:rsidRPr="00A202AC">
        <w:rPr>
          <w:rFonts w:ascii="Times New Roman" w:hAnsi="Times New Roman" w:cs="Times New Roman"/>
        </w:rPr>
        <w:t>осударство без судебной власти не может реализовывать функции охраны правопорядка, защиты прав, свобод и интересов граждан.</w:t>
      </w:r>
      <w:r>
        <w:rPr>
          <w:rFonts w:ascii="Times New Roman" w:hAnsi="Times New Roman" w:cs="Times New Roman"/>
        </w:rPr>
        <w:t xml:space="preserve"> </w:t>
      </w:r>
    </w:p>
    <w:p w:rsidR="00A202AC" w:rsidRDefault="00A202AC" w:rsidP="00A202AC">
      <w:pPr>
        <w:ind w:firstLine="799"/>
        <w:rPr>
          <w:rFonts w:ascii="Times New Roman" w:hAnsi="Times New Roman" w:cs="Times New Roman"/>
        </w:rPr>
      </w:pPr>
      <w:r w:rsidRPr="00A202AC">
        <w:rPr>
          <w:rFonts w:ascii="Times New Roman" w:hAnsi="Times New Roman" w:cs="Times New Roman"/>
        </w:rPr>
        <w:t>Признание государством ценности судебной власти, принятие ид</w:t>
      </w:r>
      <w:proofErr w:type="gramStart"/>
      <w:r w:rsidRPr="00A202AC">
        <w:rPr>
          <w:rFonts w:ascii="Times New Roman" w:hAnsi="Times New Roman" w:cs="Times New Roman"/>
        </w:rPr>
        <w:t>еи о ее</w:t>
      </w:r>
      <w:proofErr w:type="gramEnd"/>
      <w:r w:rsidRPr="00A202AC">
        <w:rPr>
          <w:rFonts w:ascii="Times New Roman" w:hAnsi="Times New Roman" w:cs="Times New Roman"/>
        </w:rPr>
        <w:t xml:space="preserve"> самостоятельности указывает, что государство признает</w:t>
      </w:r>
      <w:r>
        <w:rPr>
          <w:rFonts w:ascii="Times New Roman" w:hAnsi="Times New Roman" w:cs="Times New Roman"/>
        </w:rPr>
        <w:t xml:space="preserve"> </w:t>
      </w:r>
      <w:r w:rsidRPr="00A202AC">
        <w:rPr>
          <w:rFonts w:ascii="Times New Roman" w:hAnsi="Times New Roman" w:cs="Times New Roman"/>
        </w:rPr>
        <w:t>необходимость самоограничения власти, реализация которого реализуется посредством системы разделения властей</w:t>
      </w:r>
      <w:r>
        <w:rPr>
          <w:rFonts w:ascii="Times New Roman" w:hAnsi="Times New Roman" w:cs="Times New Roman"/>
        </w:rPr>
        <w:t>.</w:t>
      </w:r>
    </w:p>
    <w:p w:rsidR="00BF3921" w:rsidRPr="00DB52E0" w:rsidRDefault="00BF3921">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29. Роль Конституционного Суда Российской Федерации в обеспечении конституционной законности</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Обеспечение конституционной законности является важнейшим условием существования и развития Российской Федерации как демократического федеративного правового государства с республиканской формой правления, в котором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Конституция Российской Федерации и федеральные законы имеют верховенство на всей т</w:t>
      </w:r>
      <w:r>
        <w:rPr>
          <w:rFonts w:ascii="Times New Roman" w:hAnsi="Times New Roman" w:cs="Times New Roman"/>
        </w:rPr>
        <w:t>ерритории Российской Федерации.</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w:t>
      </w:r>
      <w:r>
        <w:rPr>
          <w:rFonts w:ascii="Times New Roman" w:hAnsi="Times New Roman" w:cs="Times New Roman"/>
        </w:rPr>
        <w:t>нституции Российской Федерации.</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Органы государственной власти, органы местного самоуправления, должностные лица, граждане и их объединения обязаны соблюдать Ко</w:t>
      </w:r>
      <w:r>
        <w:rPr>
          <w:rFonts w:ascii="Times New Roman" w:hAnsi="Times New Roman" w:cs="Times New Roman"/>
        </w:rPr>
        <w:t>нституцию Российской Федерации.</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 xml:space="preserve">Конституционный Суд Российской Федерации, как судебный орган конституционного контроля, самостоятельно и независимо осуществляющий судебную власть посредством </w:t>
      </w:r>
      <w:r w:rsidRPr="00A202AC">
        <w:rPr>
          <w:rFonts w:ascii="Times New Roman" w:hAnsi="Times New Roman" w:cs="Times New Roman"/>
        </w:rPr>
        <w:lastRenderedPageBreak/>
        <w:t>конституционного судопроизводства, реализует особые конституционно значимые функции, обеспечивающие наряду с деятельностью других органов государственной власти конституционную законность в Российской Федерации.</w:t>
      </w:r>
    </w:p>
    <w:p w:rsidR="00A202AC" w:rsidRDefault="00A202AC">
      <w:pPr>
        <w:rPr>
          <w:rFonts w:ascii="Times New Roman" w:hAnsi="Times New Roman" w:cs="Times New Roman"/>
          <w:b/>
        </w:rPr>
      </w:pPr>
    </w:p>
    <w:p w:rsidR="00A202AC" w:rsidRPr="00A202AC" w:rsidRDefault="00A202AC">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30. Институт омбудсмена</w:t>
      </w:r>
    </w:p>
    <w:p w:rsidR="00A202AC" w:rsidRDefault="00A202AC" w:rsidP="00A202AC">
      <w:pPr>
        <w:ind w:firstLine="799"/>
        <w:contextualSpacing/>
        <w:rPr>
          <w:rFonts w:ascii="Times New Roman" w:hAnsi="Times New Roman" w:cs="Times New Roman"/>
        </w:rPr>
      </w:pPr>
      <w:proofErr w:type="gramStart"/>
      <w:r w:rsidRPr="00A202AC">
        <w:rPr>
          <w:rFonts w:ascii="Times New Roman" w:hAnsi="Times New Roman" w:cs="Times New Roman"/>
        </w:rPr>
        <w:t>Институт уполномоченного по правам человека (омбудсм</w:t>
      </w:r>
      <w:r>
        <w:rPr>
          <w:rFonts w:ascii="Times New Roman" w:hAnsi="Times New Roman" w:cs="Times New Roman"/>
        </w:rPr>
        <w:t>е</w:t>
      </w:r>
      <w:r w:rsidRPr="00A202AC">
        <w:rPr>
          <w:rFonts w:ascii="Times New Roman" w:hAnsi="Times New Roman" w:cs="Times New Roman"/>
        </w:rPr>
        <w:t>на — согласно зарубежной терминологии) сформировался в рамках европейской правовой традиции и существует сегодня во многих странах мира, его особая роль состоит в том, что он находится между обществом и властью, поскольку, с одной стороны, это - орган государства, а с другой - это агент гражданского общества, призванный реагировать на нарушения прав человека со стороны государственных структур и</w:t>
      </w:r>
      <w:proofErr w:type="gramEnd"/>
      <w:r w:rsidRPr="00A202AC">
        <w:rPr>
          <w:rFonts w:ascii="Times New Roman" w:hAnsi="Times New Roman" w:cs="Times New Roman"/>
        </w:rPr>
        <w:t xml:space="preserve"> чиновников и применять предоставленные ему тем же государством меры воздействия.</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Основны</w:t>
      </w:r>
      <w:r>
        <w:rPr>
          <w:rFonts w:ascii="Times New Roman" w:hAnsi="Times New Roman" w:cs="Times New Roman"/>
        </w:rPr>
        <w:t>е признаки понятия «омбудсмен»:</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принадлежность к представительной государственной власти, с одной стороны, и к общественным институтам, с другой стороны;</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государственно-общественный статус;</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независимость;</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рекомендательные контрольно-следственные функции за действиями и решениями органов исполнительной власти и должностных лиц государства;</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целевая установка, направленная на защиту прав и свобод человека и гражданина.</w:t>
      </w:r>
    </w:p>
    <w:p w:rsid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Принадлежность к представительной государственной власти и к гражданскому обществу характеризует двойственную природу института уполномоченного по правам человека.</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Деятельность уполномоченного по правам человека  регулируется Федеральным конституционным законом от 26 февраля 1997 г. N 1-ФКЗ "Об Уполномоч</w:t>
      </w:r>
      <w:r>
        <w:rPr>
          <w:rFonts w:ascii="Times New Roman" w:hAnsi="Times New Roman" w:cs="Times New Roman"/>
        </w:rPr>
        <w:t>енном по правам человека в РФ".</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Должность Уполномоченного по правам человека в РФ  учреждается в соответствии со ст. 103 Конституции РФ в целях обеспечения гарантий государственной защиты прав и свобод граждан, их соблюдения и уважения государственными органами, органами местного самоуп</w:t>
      </w:r>
      <w:r>
        <w:rPr>
          <w:rFonts w:ascii="Times New Roman" w:hAnsi="Times New Roman" w:cs="Times New Roman"/>
        </w:rPr>
        <w:t>равления и должностными лицами.</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Хотя Уполномоченный по правам человека в РФ назначается на должность и освобождается от должности Государственной Думой, в то же время установлено, что при осуществлении своих полномочий он независим и неподотчетен каким-либо государственным органам и должно</w:t>
      </w:r>
      <w:r>
        <w:rPr>
          <w:rFonts w:ascii="Times New Roman" w:hAnsi="Times New Roman" w:cs="Times New Roman"/>
        </w:rPr>
        <w:t>стным лицам (п.1 ст. 2 Закона).</w:t>
      </w:r>
    </w:p>
    <w:p w:rsidR="00A202AC" w:rsidRDefault="00A202AC" w:rsidP="00A202AC">
      <w:pPr>
        <w:ind w:firstLine="799"/>
        <w:contextualSpacing/>
        <w:rPr>
          <w:rFonts w:ascii="Times New Roman" w:hAnsi="Times New Roman" w:cs="Times New Roman"/>
        </w:rPr>
      </w:pPr>
      <w:r w:rsidRPr="00A202AC">
        <w:rPr>
          <w:rFonts w:ascii="Times New Roman" w:hAnsi="Times New Roman" w:cs="Times New Roman"/>
        </w:rPr>
        <w:t xml:space="preserve">Уполномоченный по правам человека — это независимое публичное должностное лицо, призванное осуществлять </w:t>
      </w:r>
      <w:proofErr w:type="gramStart"/>
      <w:r w:rsidRPr="00A202AC">
        <w:rPr>
          <w:rFonts w:ascii="Times New Roman" w:hAnsi="Times New Roman" w:cs="Times New Roman"/>
        </w:rPr>
        <w:t>контроль за</w:t>
      </w:r>
      <w:proofErr w:type="gramEnd"/>
      <w:r w:rsidRPr="00A202AC">
        <w:rPr>
          <w:rFonts w:ascii="Times New Roman" w:hAnsi="Times New Roman" w:cs="Times New Roman"/>
        </w:rPr>
        <w:t xml:space="preserve"> соблюдением законных прав и интересов граждан в деятельности органов исполнительной власти и должностных лиц.</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В соответствии со ст. 1 Закона основными зад</w:t>
      </w:r>
      <w:r>
        <w:rPr>
          <w:rFonts w:ascii="Times New Roman" w:hAnsi="Times New Roman" w:cs="Times New Roman"/>
        </w:rPr>
        <w:t>ачами Уполномоченного являются:</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восстановление нарушенных прав;</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совершенствование законодательства РФ о правах человека и гражданина и приведение его в соответствие с общепризнанными принципами и нормами международного права;</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развитие международного сотрудничества в области прав человека;</w:t>
      </w:r>
    </w:p>
    <w:p w:rsid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правовое просвещение по вопросам прав и свобод человека, форм и методов их защиты.</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К основным функциям Уполномоченног</w:t>
      </w:r>
      <w:r>
        <w:rPr>
          <w:rFonts w:ascii="Times New Roman" w:hAnsi="Times New Roman" w:cs="Times New Roman"/>
        </w:rPr>
        <w:t>о по правам человека относятся:</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рассмотрение жалоб на решения или действия (бездействие) государственных органов, органов местного самоуправления, должностных лиц, государственных служащих;</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изучение и анализ информации о нарушении прав и свобод граждан, обобщения итогов рассмотрения жалоб;</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выступление с докладом на очередном заседании Государственной Думы в случае грубого или массового нарушения прав и свобод граждан;</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обращение в Государственную Думу с предложением о создании парламентской комиссии по расследованию фактов нарушения прав и свобод граждан и о проведении парламентских слушаний, а также непосредственно либо через своего представителя участие в работе указанной комиссии и проводимых слушаниях;</w:t>
      </w:r>
    </w:p>
    <w:p w:rsidR="00A202AC" w:rsidRPr="00A202AC" w:rsidRDefault="00A202AC" w:rsidP="00A202AC">
      <w:pPr>
        <w:ind w:firstLine="799"/>
        <w:contextualSpacing/>
        <w:rPr>
          <w:rFonts w:ascii="Times New Roman" w:hAnsi="Times New Roman" w:cs="Times New Roman"/>
        </w:rPr>
      </w:pPr>
      <w:r w:rsidRPr="00A202AC">
        <w:rPr>
          <w:rFonts w:ascii="Times New Roman" w:hAnsi="Times New Roman" w:cs="Times New Roman"/>
        </w:rPr>
        <w:t>осуществление взаимодействия с общественными наблюдательными комиссиями, сформированными в субъектах РФ в целях содействия реализации государственной политики в области обеспечения прав человека в местах принудительного содержания.</w:t>
      </w:r>
    </w:p>
    <w:p w:rsidR="00A202AC" w:rsidRDefault="00A202AC">
      <w:pPr>
        <w:rPr>
          <w:rFonts w:ascii="Times New Roman" w:hAnsi="Times New Roman" w:cs="Times New Roman"/>
          <w:b/>
        </w:rPr>
      </w:pPr>
    </w:p>
    <w:p w:rsidR="00A202AC" w:rsidRPr="00DB52E0" w:rsidRDefault="00A202AC">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31. Понятие местного самоуправления</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 xml:space="preserve">Местное самоуправление - форма осуществления народом своей власти, обеспечивающая </w:t>
      </w:r>
      <w:r w:rsidRPr="00A202AC">
        <w:rPr>
          <w:rFonts w:ascii="Times New Roman" w:hAnsi="Times New Roman" w:cs="Times New Roman"/>
        </w:rPr>
        <w:lastRenderedPageBreak/>
        <w:t>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 xml:space="preserve">Сущность местного самоуправления обусловливает его </w:t>
      </w:r>
      <w:proofErr w:type="spellStart"/>
      <w:r w:rsidRPr="00A202AC">
        <w:rPr>
          <w:rFonts w:ascii="Times New Roman" w:hAnsi="Times New Roman" w:cs="Times New Roman"/>
        </w:rPr>
        <w:t>трехаспе</w:t>
      </w:r>
      <w:r>
        <w:rPr>
          <w:rFonts w:ascii="Times New Roman" w:hAnsi="Times New Roman" w:cs="Times New Roman"/>
        </w:rPr>
        <w:t>ктное</w:t>
      </w:r>
      <w:proofErr w:type="spellEnd"/>
      <w:r>
        <w:rPr>
          <w:rFonts w:ascii="Times New Roman" w:hAnsi="Times New Roman" w:cs="Times New Roman"/>
        </w:rPr>
        <w:t xml:space="preserve"> конституционное значение:</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оно является важнейшим институтом гражданского общества в Российской Федерации и в этом качестве – одной из</w:t>
      </w:r>
      <w:r>
        <w:rPr>
          <w:rFonts w:ascii="Times New Roman" w:hAnsi="Times New Roman" w:cs="Times New Roman"/>
        </w:rPr>
        <w:t xml:space="preserve"> основ конституционного строя;</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это форма (сегмент) народовластия, неотъемлемая органичес</w:t>
      </w:r>
      <w:r>
        <w:rPr>
          <w:rFonts w:ascii="Times New Roman" w:hAnsi="Times New Roman" w:cs="Times New Roman"/>
        </w:rPr>
        <w:t>кая часть политической системы;</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местное самоуправление можно признать институтом правового положения личности. Этим обусловлены богатство нормативно-правового содержания и сложный, многоструктурный характер институтов местного самоуправления в их конституционном и теку</w:t>
      </w:r>
      <w:r>
        <w:rPr>
          <w:rFonts w:ascii="Times New Roman" w:hAnsi="Times New Roman" w:cs="Times New Roman"/>
        </w:rPr>
        <w:t>щем законодательном оформлении.</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Сущность местного самоуправления заключается в том, что данное объединение является средством улучшение качества жизни населения, направленное главным образом на решение вопросов местного значения. 4. Права граждан Российской Федерации на местное самоуправление. Обеспечение реализации прав граждан на местное самоуправление в постановл</w:t>
      </w:r>
      <w:r>
        <w:rPr>
          <w:rFonts w:ascii="Times New Roman" w:hAnsi="Times New Roman" w:cs="Times New Roman"/>
        </w:rPr>
        <w:t>ениях Конституционного Суда РФ.</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Статья 3 Конституции. Носителем суверенитета и единственным источником власти в РФ является народ. Он осуществляет свою власть непосредственно, а также через органы госуд</w:t>
      </w:r>
      <w:r>
        <w:rPr>
          <w:rFonts w:ascii="Times New Roman" w:hAnsi="Times New Roman" w:cs="Times New Roman"/>
        </w:rPr>
        <w:t>арственной власти и органы МСУ.</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 xml:space="preserve">Статья 12. 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w:t>
      </w:r>
      <w:r>
        <w:rPr>
          <w:rFonts w:ascii="Times New Roman" w:hAnsi="Times New Roman" w:cs="Times New Roman"/>
        </w:rPr>
        <w:t>органов государственной власти.</w:t>
      </w:r>
    </w:p>
    <w:p w:rsidR="00A202AC" w:rsidRPr="00A202AC" w:rsidRDefault="00A202AC" w:rsidP="00A202AC">
      <w:pPr>
        <w:ind w:firstLine="799"/>
        <w:rPr>
          <w:rFonts w:ascii="Times New Roman" w:hAnsi="Times New Roman" w:cs="Times New Roman"/>
        </w:rPr>
      </w:pPr>
      <w:r>
        <w:rPr>
          <w:rFonts w:ascii="Times New Roman" w:hAnsi="Times New Roman" w:cs="Times New Roman"/>
        </w:rPr>
        <w:t>Статья 3 ФЗ-131:</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 xml:space="preserve">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w:t>
      </w:r>
      <w:r>
        <w:rPr>
          <w:rFonts w:ascii="Times New Roman" w:hAnsi="Times New Roman" w:cs="Times New Roman"/>
        </w:rPr>
        <w:t>органы местного самоуправления.</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w:t>
      </w:r>
      <w:r>
        <w:rPr>
          <w:rFonts w:ascii="Times New Roman" w:hAnsi="Times New Roman" w:cs="Times New Roman"/>
        </w:rPr>
        <w:t>ерации и федеральными законами.</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w:t>
      </w:r>
      <w:r>
        <w:rPr>
          <w:rFonts w:ascii="Times New Roman" w:hAnsi="Times New Roman" w:cs="Times New Roman"/>
        </w:rPr>
        <w:t>ти к общественным объединениям.</w:t>
      </w:r>
    </w:p>
    <w:p w:rsidR="00A202AC" w:rsidRPr="00A202AC" w:rsidRDefault="00A202AC" w:rsidP="00C250A9">
      <w:pPr>
        <w:ind w:firstLine="799"/>
        <w:rPr>
          <w:rFonts w:ascii="Times New Roman" w:hAnsi="Times New Roman" w:cs="Times New Roman"/>
        </w:rPr>
      </w:pPr>
      <w:r w:rsidRPr="00A202AC">
        <w:rPr>
          <w:rFonts w:ascii="Times New Roman" w:hAnsi="Times New Roman" w:cs="Times New Roman"/>
        </w:rPr>
        <w:t>Установленные Конституцией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w:t>
      </w:r>
      <w:r w:rsidR="00C250A9">
        <w:rPr>
          <w:rFonts w:ascii="Times New Roman" w:hAnsi="Times New Roman" w:cs="Times New Roman"/>
        </w:rPr>
        <w:t>ны и безопасности государства.</w:t>
      </w:r>
    </w:p>
    <w:p w:rsidR="00A202AC" w:rsidRPr="00A202AC" w:rsidRDefault="00A202AC" w:rsidP="00A202AC">
      <w:pPr>
        <w:ind w:firstLine="799"/>
        <w:rPr>
          <w:rFonts w:ascii="Times New Roman" w:hAnsi="Times New Roman" w:cs="Times New Roman"/>
        </w:rPr>
      </w:pPr>
      <w:r w:rsidRPr="00A202AC">
        <w:rPr>
          <w:rFonts w:ascii="Times New Roman" w:hAnsi="Times New Roman" w:cs="Times New Roman"/>
        </w:rPr>
        <w:t>Федеральные органы государственной власти, органы государственной власти субъектов обеспечивают государственные гарантии прав населения на осуществление местного самоуправления.</w:t>
      </w:r>
    </w:p>
    <w:p w:rsidR="00A202AC" w:rsidRPr="00DB52E0" w:rsidRDefault="00A202AC">
      <w:pPr>
        <w:rPr>
          <w:rFonts w:ascii="Times New Roman" w:hAnsi="Times New Roman" w:cs="Times New Roman"/>
          <w:b/>
        </w:rPr>
      </w:pPr>
    </w:p>
    <w:p w:rsidR="00542F6E" w:rsidRPr="00DB52E0" w:rsidRDefault="00C250A9">
      <w:pPr>
        <w:rPr>
          <w:rFonts w:ascii="Times New Roman" w:hAnsi="Times New Roman" w:cs="Times New Roman"/>
          <w:b/>
        </w:rPr>
      </w:pPr>
      <w:r w:rsidRPr="00DB52E0">
        <w:rPr>
          <w:rFonts w:ascii="Times New Roman" w:hAnsi="Times New Roman" w:cs="Times New Roman"/>
          <w:b/>
        </w:rPr>
        <w:t>32. Система местного самоуправления</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Под системой местного самоуправления понимаются соответствующие виды и формы взаимодействия всех субъектов местного самоуправления между собой и с внешней средой.</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Основываясь на Конституции РФ ФЗ «Об общих принципах организации местного самоуправления в РФ» от 6 октября 2003 г. закрепляет систему местного самоуправления таким образом, что основным субъектом местного самоуправления выступает население муниципальных образований. Оно осуществляет местное самоуправление как непосредственно, так и через органы местного самоуправления. Муниципальные образования в порядке межмуниципального сотрудничества объединяются в советы муниципальных образований субъектов Федерации и в общероссийское объедин</w:t>
      </w:r>
      <w:r>
        <w:rPr>
          <w:rFonts w:ascii="Times New Roman" w:hAnsi="Times New Roman" w:cs="Times New Roman"/>
          <w:szCs w:val="20"/>
        </w:rPr>
        <w:t>ение муниципальных образований.</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Система ме</w:t>
      </w:r>
      <w:r>
        <w:rPr>
          <w:rFonts w:ascii="Times New Roman" w:hAnsi="Times New Roman" w:cs="Times New Roman"/>
          <w:szCs w:val="20"/>
        </w:rPr>
        <w:t>стного самоуправления включает:</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 непосредственные формы осуществления насе</w:t>
      </w:r>
      <w:r>
        <w:rPr>
          <w:rFonts w:ascii="Times New Roman" w:hAnsi="Times New Roman" w:cs="Times New Roman"/>
          <w:szCs w:val="20"/>
        </w:rPr>
        <w:t>лением местного самоуправления;</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 осуществление местного самоуправления ор</w:t>
      </w:r>
      <w:r>
        <w:rPr>
          <w:rFonts w:ascii="Times New Roman" w:hAnsi="Times New Roman" w:cs="Times New Roman"/>
          <w:szCs w:val="20"/>
        </w:rPr>
        <w:t>ганами местного самоуправления;</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 формы межмуниципального сотрудниче</w:t>
      </w:r>
      <w:r>
        <w:rPr>
          <w:rFonts w:ascii="Times New Roman" w:hAnsi="Times New Roman" w:cs="Times New Roman"/>
          <w:szCs w:val="20"/>
        </w:rPr>
        <w:t>ства муниципальных образований.</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 xml:space="preserve">1. Непосредственные формы осуществления населением местного самоуправления </w:t>
      </w:r>
      <w:proofErr w:type="gramStart"/>
      <w:r w:rsidRPr="00C250A9">
        <w:rPr>
          <w:rFonts w:ascii="Times New Roman" w:hAnsi="Times New Roman" w:cs="Times New Roman"/>
          <w:szCs w:val="20"/>
        </w:rPr>
        <w:t>–с</w:t>
      </w:r>
      <w:proofErr w:type="gramEnd"/>
      <w:r w:rsidRPr="00C250A9">
        <w:rPr>
          <w:rFonts w:ascii="Times New Roman" w:hAnsi="Times New Roman" w:cs="Times New Roman"/>
          <w:szCs w:val="20"/>
        </w:rPr>
        <w:t>пособы и средства реализации жителями муниципальных образований вопросов местного значения без использования в качестве промежуточных звеньев органов и должностных лиц муниципалитетов. Эти формы предназначены для личного, прямого участия граждан России в осущест</w:t>
      </w:r>
      <w:r>
        <w:rPr>
          <w:rFonts w:ascii="Times New Roman" w:hAnsi="Times New Roman" w:cs="Times New Roman"/>
          <w:szCs w:val="20"/>
        </w:rPr>
        <w:t>влении местного самоуправления.</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Закон от 6 октября 2003 г. закрепляет широкий перечень форм непосредственного участия населения муниципальных образований в решении вопросов местного значения. Выделяются следующие формы:</w:t>
      </w:r>
    </w:p>
    <w:p w:rsidR="00C250A9" w:rsidRPr="00C250A9" w:rsidRDefault="00C250A9" w:rsidP="00C250A9">
      <w:pPr>
        <w:ind w:firstLine="799"/>
        <w:rPr>
          <w:rFonts w:ascii="Times New Roman" w:hAnsi="Times New Roman" w:cs="Times New Roman"/>
          <w:szCs w:val="20"/>
        </w:rPr>
      </w:pPr>
      <w:proofErr w:type="gramStart"/>
      <w:r>
        <w:rPr>
          <w:rFonts w:ascii="Times New Roman" w:hAnsi="Times New Roman" w:cs="Times New Roman"/>
          <w:szCs w:val="20"/>
        </w:rPr>
        <w:lastRenderedPageBreak/>
        <w:t xml:space="preserve">1) местный референдум; 2) муниципальные выборы; </w:t>
      </w:r>
      <w:r w:rsidRPr="00C250A9">
        <w:rPr>
          <w:rFonts w:ascii="Times New Roman" w:hAnsi="Times New Roman" w:cs="Times New Roman"/>
          <w:szCs w:val="20"/>
        </w:rPr>
        <w:t>3) голосование по отзыву депутата, члена выборного должностного лица местного самоуправления, голосование по вопросам преобразования или изменения границ муниципального образования;</w:t>
      </w:r>
      <w:r>
        <w:rPr>
          <w:rFonts w:ascii="Times New Roman" w:hAnsi="Times New Roman" w:cs="Times New Roman"/>
          <w:szCs w:val="20"/>
        </w:rPr>
        <w:t xml:space="preserve"> 4) сход граждан;</w:t>
      </w:r>
      <w:r w:rsidRPr="00C250A9">
        <w:rPr>
          <w:rFonts w:ascii="Times New Roman" w:hAnsi="Times New Roman" w:cs="Times New Roman"/>
          <w:szCs w:val="20"/>
        </w:rPr>
        <w:t>5) правотворческая инициатива</w:t>
      </w:r>
      <w:r>
        <w:rPr>
          <w:rFonts w:ascii="Times New Roman" w:hAnsi="Times New Roman" w:cs="Times New Roman"/>
          <w:szCs w:val="20"/>
        </w:rPr>
        <w:t xml:space="preserve"> граждан; </w:t>
      </w:r>
      <w:r w:rsidRPr="00C250A9">
        <w:rPr>
          <w:rFonts w:ascii="Times New Roman" w:hAnsi="Times New Roman" w:cs="Times New Roman"/>
          <w:szCs w:val="20"/>
        </w:rPr>
        <w:t>6) территориальн</w:t>
      </w:r>
      <w:r>
        <w:rPr>
          <w:rFonts w:ascii="Times New Roman" w:hAnsi="Times New Roman" w:cs="Times New Roman"/>
          <w:szCs w:val="20"/>
        </w:rPr>
        <w:t xml:space="preserve">ое общественное самоуправление; 7) публичные слушания; 8) собрание граждан; </w:t>
      </w:r>
      <w:r w:rsidRPr="00C250A9">
        <w:rPr>
          <w:rFonts w:ascii="Times New Roman" w:hAnsi="Times New Roman" w:cs="Times New Roman"/>
          <w:szCs w:val="20"/>
        </w:rPr>
        <w:t xml:space="preserve">9) конференция </w:t>
      </w:r>
      <w:r>
        <w:rPr>
          <w:rFonts w:ascii="Times New Roman" w:hAnsi="Times New Roman" w:cs="Times New Roman"/>
          <w:szCs w:val="20"/>
        </w:rPr>
        <w:t>граждан или собрание делегатов; 10) опрос граждан;</w:t>
      </w:r>
      <w:proofErr w:type="gramEnd"/>
      <w:r>
        <w:rPr>
          <w:rFonts w:ascii="Times New Roman" w:hAnsi="Times New Roman" w:cs="Times New Roman"/>
          <w:szCs w:val="20"/>
        </w:rPr>
        <w:t xml:space="preserve"> </w:t>
      </w:r>
      <w:r w:rsidRPr="00C250A9">
        <w:rPr>
          <w:rFonts w:ascii="Times New Roman" w:hAnsi="Times New Roman" w:cs="Times New Roman"/>
          <w:szCs w:val="20"/>
        </w:rPr>
        <w:t xml:space="preserve">11) обращение граждан в </w:t>
      </w:r>
      <w:r>
        <w:rPr>
          <w:rFonts w:ascii="Times New Roman" w:hAnsi="Times New Roman" w:cs="Times New Roman"/>
          <w:szCs w:val="20"/>
        </w:rPr>
        <w:t>органы местного самоуправления.</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Закон допускает использование и иных форм непосредственного участия населения в осуществлении местного самоуправления, которые могут быть предусмотрены уста</w:t>
      </w:r>
      <w:r>
        <w:rPr>
          <w:rFonts w:ascii="Times New Roman" w:hAnsi="Times New Roman" w:cs="Times New Roman"/>
          <w:szCs w:val="20"/>
        </w:rPr>
        <w:t>вами муниципальных образований.</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 xml:space="preserve">2. Осуществление местного самоуправления через органы местного </w:t>
      </w:r>
      <w:proofErr w:type="spellStart"/>
      <w:r w:rsidRPr="00C250A9">
        <w:rPr>
          <w:rFonts w:ascii="Times New Roman" w:hAnsi="Times New Roman" w:cs="Times New Roman"/>
          <w:szCs w:val="20"/>
        </w:rPr>
        <w:t>самоуправленияозначает</w:t>
      </w:r>
      <w:proofErr w:type="spellEnd"/>
      <w:r w:rsidRPr="00C250A9">
        <w:rPr>
          <w:rFonts w:ascii="Times New Roman" w:hAnsi="Times New Roman" w:cs="Times New Roman"/>
          <w:szCs w:val="20"/>
        </w:rPr>
        <w:t>, что в каждом муниципальном образовании должна быть установлена конкретная структура органов местного самоуправления. Закон от 6 октября 2003 г. предусмотрел обязательное создание в муниципальном образовании трёх органов местного самоуправления: Представительного органа, главы муниципального образования и местной администрации (исполнительно-распорядительного органа муниципального образования). Факультативным органом местного самоуправления является контрольный орган муниципального образования, т.е. он может не создаваться в ка</w:t>
      </w:r>
      <w:r>
        <w:rPr>
          <w:rFonts w:ascii="Times New Roman" w:hAnsi="Times New Roman" w:cs="Times New Roman"/>
          <w:szCs w:val="20"/>
        </w:rPr>
        <w:t>ждом муниципальном образовании.</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 xml:space="preserve">3. Формы межмуниципального сотрудничества муниципальных </w:t>
      </w:r>
      <w:proofErr w:type="spellStart"/>
      <w:r w:rsidRPr="00C250A9">
        <w:rPr>
          <w:rFonts w:ascii="Times New Roman" w:hAnsi="Times New Roman" w:cs="Times New Roman"/>
          <w:szCs w:val="20"/>
        </w:rPr>
        <w:t>образованийпредставляют</w:t>
      </w:r>
      <w:proofErr w:type="spellEnd"/>
      <w:r w:rsidRPr="00C250A9">
        <w:rPr>
          <w:rFonts w:ascii="Times New Roman" w:hAnsi="Times New Roman" w:cs="Times New Roman"/>
          <w:szCs w:val="20"/>
        </w:rPr>
        <w:t xml:space="preserve"> собой варианты горизонтальной интеграции муниципальных </w:t>
      </w:r>
      <w:proofErr w:type="gramStart"/>
      <w:r w:rsidRPr="00C250A9">
        <w:rPr>
          <w:rFonts w:ascii="Times New Roman" w:hAnsi="Times New Roman" w:cs="Times New Roman"/>
          <w:szCs w:val="20"/>
        </w:rPr>
        <w:t>образований</w:t>
      </w:r>
      <w:proofErr w:type="gramEnd"/>
      <w:r w:rsidRPr="00C250A9">
        <w:rPr>
          <w:rFonts w:ascii="Times New Roman" w:hAnsi="Times New Roman" w:cs="Times New Roman"/>
          <w:szCs w:val="20"/>
        </w:rPr>
        <w:t xml:space="preserve"> как на публично-правовом, так и на частн</w:t>
      </w:r>
      <w:r>
        <w:rPr>
          <w:rFonts w:ascii="Times New Roman" w:hAnsi="Times New Roman" w:cs="Times New Roman"/>
          <w:szCs w:val="20"/>
        </w:rPr>
        <w:t>оправовом уровне регулирования.</w:t>
      </w:r>
    </w:p>
    <w:p w:rsidR="00C250A9"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Муниципальные образования субъектов Федерации вправе объединяться в региональные советы – некоммерческие организации в форме ассоциаций. Советы муниципальных образований субъектов федерации могут образовывать единое общероссийское объединение муниципальных образований. Представительные органы муниципальных образований вправе принимать решения об учреждении межмуниципальных хозяйственных обще</w:t>
      </w:r>
      <w:proofErr w:type="gramStart"/>
      <w:r w:rsidRPr="00C250A9">
        <w:rPr>
          <w:rFonts w:ascii="Times New Roman" w:hAnsi="Times New Roman" w:cs="Times New Roman"/>
          <w:szCs w:val="20"/>
        </w:rPr>
        <w:t>ств дл</w:t>
      </w:r>
      <w:proofErr w:type="gramEnd"/>
      <w:r w:rsidRPr="00C250A9">
        <w:rPr>
          <w:rFonts w:ascii="Times New Roman" w:hAnsi="Times New Roman" w:cs="Times New Roman"/>
          <w:szCs w:val="20"/>
        </w:rPr>
        <w:t>я совместного решения вопросов местного значения, а также могут создавать некоммерческие организации муниципальных образований в форме автономных неком</w:t>
      </w:r>
      <w:r>
        <w:rPr>
          <w:rFonts w:ascii="Times New Roman" w:hAnsi="Times New Roman" w:cs="Times New Roman"/>
          <w:szCs w:val="20"/>
        </w:rPr>
        <w:t>мерческих организаций и фондов.</w:t>
      </w:r>
    </w:p>
    <w:p w:rsidR="00C250A9" w:rsidRPr="00C250A9" w:rsidRDefault="00C250A9" w:rsidP="00C250A9">
      <w:pPr>
        <w:ind w:firstLine="799"/>
        <w:rPr>
          <w:rFonts w:ascii="Times New Roman" w:hAnsi="Times New Roman" w:cs="Times New Roman"/>
          <w:szCs w:val="20"/>
        </w:rPr>
      </w:pPr>
      <w:proofErr w:type="gramStart"/>
      <w:r w:rsidRPr="00C250A9">
        <w:rPr>
          <w:rFonts w:ascii="Times New Roman" w:hAnsi="Times New Roman" w:cs="Times New Roman"/>
          <w:szCs w:val="20"/>
        </w:rPr>
        <w:t>Основные функции, реализуемые объединениями и союзами местных властей, действующими на региональном и общероссийском уровнях, заключаются в лоббировании многообразных интересов муниципальных образований, участии в законопроектной работе, организации совместной хозяйственной деятельности органов местного самоуправления, осуществления информаци</w:t>
      </w:r>
      <w:r>
        <w:rPr>
          <w:rFonts w:ascii="Times New Roman" w:hAnsi="Times New Roman" w:cs="Times New Roman"/>
          <w:szCs w:val="20"/>
        </w:rPr>
        <w:t>онного обмена опытом их работы.</w:t>
      </w:r>
      <w:proofErr w:type="gramEnd"/>
    </w:p>
    <w:p w:rsidR="00542F6E" w:rsidRPr="00C250A9" w:rsidRDefault="00C250A9" w:rsidP="00C250A9">
      <w:pPr>
        <w:ind w:firstLine="799"/>
        <w:rPr>
          <w:rFonts w:ascii="Times New Roman" w:hAnsi="Times New Roman" w:cs="Times New Roman"/>
          <w:szCs w:val="20"/>
        </w:rPr>
      </w:pPr>
      <w:r w:rsidRPr="00C250A9">
        <w:rPr>
          <w:rFonts w:ascii="Times New Roman" w:hAnsi="Times New Roman" w:cs="Times New Roman"/>
          <w:szCs w:val="20"/>
        </w:rPr>
        <w:t>В настоящее время активно создаются советы муниципальных образований в различных субъектах РФ. Действуют следующие общероссийские объединения муниципальных образований: Конгресс муниципальных образований РФ, Союз российских городов, Ассоциации малых и средних городов России.</w:t>
      </w:r>
    </w:p>
    <w:p w:rsidR="00542F6E" w:rsidRDefault="00542F6E"/>
    <w:p w:rsidR="00542F6E" w:rsidRPr="00DB52E0" w:rsidRDefault="00C250A9" w:rsidP="00DB52E0">
      <w:pPr>
        <w:jc w:val="center"/>
        <w:rPr>
          <w:rFonts w:ascii="Times New Roman" w:hAnsi="Times New Roman" w:cs="Times New Roman"/>
          <w:b/>
        </w:rPr>
      </w:pPr>
      <w:r w:rsidRPr="00DB52E0">
        <w:rPr>
          <w:rFonts w:ascii="Times New Roman" w:hAnsi="Times New Roman" w:cs="Times New Roman"/>
          <w:b/>
        </w:rPr>
        <w:t>К. Современного естествознания</w:t>
      </w:r>
    </w:p>
    <w:p w:rsidR="00542F6E" w:rsidRDefault="00542F6E"/>
    <w:p w:rsidR="00542F6E" w:rsidRDefault="0094397F">
      <w:pPr>
        <w:rPr>
          <w:rFonts w:ascii="Times New Roman" w:hAnsi="Times New Roman" w:cs="Times New Roman"/>
          <w:b/>
        </w:rPr>
      </w:pPr>
      <w:r w:rsidRPr="00DB52E0">
        <w:rPr>
          <w:rFonts w:ascii="Times New Roman" w:hAnsi="Times New Roman" w:cs="Times New Roman"/>
          <w:b/>
        </w:rPr>
        <w:t xml:space="preserve">1. </w:t>
      </w:r>
      <w:r w:rsidRPr="00DB52E0">
        <w:rPr>
          <w:rFonts w:ascii="Times New Roman" w:hAnsi="Times New Roman" w:cs="Times New Roman"/>
          <w:b/>
        </w:rPr>
        <w:t>Общие принципы классической науки</w:t>
      </w:r>
    </w:p>
    <w:p w:rsidR="003C5AB1" w:rsidRPr="003C5AB1" w:rsidRDefault="003C5AB1" w:rsidP="003C5AB1">
      <w:pPr>
        <w:rPr>
          <w:rFonts w:ascii="Times New Roman" w:hAnsi="Times New Roman" w:cs="Times New Roman"/>
        </w:rPr>
      </w:pPr>
      <w:r w:rsidRPr="003C5AB1">
        <w:rPr>
          <w:rFonts w:ascii="Times New Roman" w:hAnsi="Times New Roman" w:cs="Times New Roman"/>
        </w:rPr>
        <w:t>1) механизм, то есть сведение всех з</w:t>
      </w:r>
      <w:r>
        <w:rPr>
          <w:rFonts w:ascii="Times New Roman" w:hAnsi="Times New Roman" w:cs="Times New Roman"/>
        </w:rPr>
        <w:t>аконов к механическим явлениям;</w:t>
      </w:r>
    </w:p>
    <w:p w:rsidR="003C5AB1" w:rsidRPr="003C5AB1" w:rsidRDefault="003C5AB1" w:rsidP="003C5AB1">
      <w:pPr>
        <w:rPr>
          <w:rFonts w:ascii="Times New Roman" w:hAnsi="Times New Roman" w:cs="Times New Roman"/>
        </w:rPr>
      </w:pPr>
      <w:r w:rsidRPr="003C5AB1">
        <w:rPr>
          <w:rFonts w:ascii="Times New Roman" w:hAnsi="Times New Roman" w:cs="Times New Roman"/>
        </w:rPr>
        <w:t>2)детерминизм – предопределенность всег</w:t>
      </w:r>
      <w:proofErr w:type="gramStart"/>
      <w:r w:rsidRPr="003C5AB1">
        <w:rPr>
          <w:rFonts w:ascii="Times New Roman" w:hAnsi="Times New Roman" w:cs="Times New Roman"/>
        </w:rPr>
        <w:t>о(</w:t>
      </w:r>
      <w:proofErr w:type="gramEnd"/>
      <w:r w:rsidRPr="003C5AB1">
        <w:rPr>
          <w:rFonts w:ascii="Times New Roman" w:hAnsi="Times New Roman" w:cs="Times New Roman"/>
        </w:rPr>
        <w:t xml:space="preserve"> то есть нет никакой случайности, все процессы и явления про</w:t>
      </w:r>
      <w:r>
        <w:rPr>
          <w:rFonts w:ascii="Times New Roman" w:hAnsi="Times New Roman" w:cs="Times New Roman"/>
        </w:rPr>
        <w:t>исходят по каким-либо законам);</w:t>
      </w:r>
    </w:p>
    <w:p w:rsidR="003C5AB1" w:rsidRPr="003C5AB1" w:rsidRDefault="003C5AB1" w:rsidP="003C5AB1">
      <w:pPr>
        <w:rPr>
          <w:rFonts w:ascii="Times New Roman" w:hAnsi="Times New Roman" w:cs="Times New Roman"/>
        </w:rPr>
      </w:pPr>
      <w:r w:rsidRPr="003C5AB1">
        <w:rPr>
          <w:rFonts w:ascii="Times New Roman" w:hAnsi="Times New Roman" w:cs="Times New Roman"/>
        </w:rPr>
        <w:t>3) время и пространство однородны и абсолютны,</w:t>
      </w:r>
      <w:r>
        <w:rPr>
          <w:rFonts w:ascii="Times New Roman" w:hAnsi="Times New Roman" w:cs="Times New Roman"/>
        </w:rPr>
        <w:t xml:space="preserve"> но они не связаны между собой;</w:t>
      </w:r>
    </w:p>
    <w:p w:rsidR="003C5AB1" w:rsidRPr="003C5AB1" w:rsidRDefault="003C5AB1" w:rsidP="003C5AB1">
      <w:pPr>
        <w:rPr>
          <w:rFonts w:ascii="Times New Roman" w:hAnsi="Times New Roman" w:cs="Times New Roman"/>
        </w:rPr>
      </w:pPr>
      <w:r w:rsidRPr="003C5AB1">
        <w:rPr>
          <w:rFonts w:ascii="Times New Roman" w:hAnsi="Times New Roman" w:cs="Times New Roman"/>
        </w:rPr>
        <w:t xml:space="preserve">4)причинно-следственный автоматизм - объяснение всех природных явлений естественными причинами; </w:t>
      </w:r>
      <w:proofErr w:type="spellStart"/>
      <w:r w:rsidRPr="003C5AB1">
        <w:rPr>
          <w:rFonts w:ascii="Times New Roman" w:hAnsi="Times New Roman" w:cs="Times New Roman"/>
        </w:rPr>
        <w:t>аналитичность</w:t>
      </w:r>
      <w:proofErr w:type="spellEnd"/>
      <w:r w:rsidRPr="003C5AB1">
        <w:rPr>
          <w:rFonts w:ascii="Times New Roman" w:hAnsi="Times New Roman" w:cs="Times New Roman"/>
        </w:rPr>
        <w:t xml:space="preserve"> - стремление разложит</w:t>
      </w:r>
      <w:r>
        <w:rPr>
          <w:rFonts w:ascii="Times New Roman" w:hAnsi="Times New Roman" w:cs="Times New Roman"/>
        </w:rPr>
        <w:t xml:space="preserve">ь сложное на </w:t>
      </w:r>
      <w:proofErr w:type="gramStart"/>
      <w:r>
        <w:rPr>
          <w:rFonts w:ascii="Times New Roman" w:hAnsi="Times New Roman" w:cs="Times New Roman"/>
        </w:rPr>
        <w:t>простые</w:t>
      </w:r>
      <w:proofErr w:type="gramEnd"/>
      <w:r>
        <w:rPr>
          <w:rFonts w:ascii="Times New Roman" w:hAnsi="Times New Roman" w:cs="Times New Roman"/>
        </w:rPr>
        <w:t xml:space="preserve"> составные;</w:t>
      </w:r>
    </w:p>
    <w:p w:rsidR="003C5AB1" w:rsidRPr="003C5AB1" w:rsidRDefault="003C5AB1" w:rsidP="003C5AB1">
      <w:pPr>
        <w:rPr>
          <w:rFonts w:ascii="Times New Roman" w:hAnsi="Times New Roman" w:cs="Times New Roman"/>
        </w:rPr>
      </w:pPr>
      <w:r w:rsidRPr="003C5AB1">
        <w:rPr>
          <w:rFonts w:ascii="Times New Roman" w:hAnsi="Times New Roman" w:cs="Times New Roman"/>
        </w:rPr>
        <w:t>5) натурализм - признание идеи самодостаточности природы, управляемой естест</w:t>
      </w:r>
      <w:r>
        <w:rPr>
          <w:rFonts w:ascii="Times New Roman" w:hAnsi="Times New Roman" w:cs="Times New Roman"/>
        </w:rPr>
        <w:t>венными, объективными законами;</w:t>
      </w:r>
    </w:p>
    <w:p w:rsidR="00C250A9" w:rsidRPr="003C5AB1" w:rsidRDefault="003C5AB1" w:rsidP="003C5AB1">
      <w:pPr>
        <w:rPr>
          <w:rFonts w:ascii="Times New Roman" w:hAnsi="Times New Roman" w:cs="Times New Roman"/>
        </w:rPr>
      </w:pPr>
      <w:r w:rsidRPr="003C5AB1">
        <w:rPr>
          <w:rFonts w:ascii="Times New Roman" w:hAnsi="Times New Roman" w:cs="Times New Roman"/>
        </w:rPr>
        <w:t>6)стремление и уверенность в абсолютной истине. Однако уже в конце 19 века такая наука стала переживать кризис из-за развития физики, когда выдвигались новые положения, противоречащие старым.</w:t>
      </w:r>
    </w:p>
    <w:p w:rsidR="003C5AB1" w:rsidRPr="00DB52E0" w:rsidRDefault="003C5AB1">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 Общие принципы современной науки</w:t>
      </w:r>
    </w:p>
    <w:p w:rsidR="003C5AB1" w:rsidRPr="003C5AB1" w:rsidRDefault="003C5AB1" w:rsidP="003C5AB1">
      <w:pPr>
        <w:rPr>
          <w:rFonts w:ascii="Times New Roman" w:hAnsi="Times New Roman" w:cs="Times New Roman"/>
        </w:rPr>
      </w:pPr>
      <w:r w:rsidRPr="003C5AB1">
        <w:rPr>
          <w:rFonts w:ascii="Times New Roman" w:hAnsi="Times New Roman" w:cs="Times New Roman"/>
        </w:rPr>
        <w:t xml:space="preserve">1. признание случайности - допускается </w:t>
      </w:r>
      <w:r>
        <w:rPr>
          <w:rFonts w:ascii="Times New Roman" w:hAnsi="Times New Roman" w:cs="Times New Roman"/>
        </w:rPr>
        <w:t>в некоторых случаях случайность</w:t>
      </w:r>
    </w:p>
    <w:p w:rsidR="003C5AB1" w:rsidRPr="003C5AB1" w:rsidRDefault="003C5AB1" w:rsidP="003C5AB1">
      <w:pPr>
        <w:rPr>
          <w:rFonts w:ascii="Times New Roman" w:hAnsi="Times New Roman" w:cs="Times New Roman"/>
        </w:rPr>
      </w:pPr>
      <w:r w:rsidRPr="003C5AB1">
        <w:rPr>
          <w:rFonts w:ascii="Times New Roman" w:hAnsi="Times New Roman" w:cs="Times New Roman"/>
        </w:rPr>
        <w:t>2. вероятностные законы - у собы</w:t>
      </w:r>
      <w:r>
        <w:rPr>
          <w:rFonts w:ascii="Times New Roman" w:hAnsi="Times New Roman" w:cs="Times New Roman"/>
        </w:rPr>
        <w:t>тия или закона есть вероятность</w:t>
      </w:r>
    </w:p>
    <w:p w:rsidR="003C5AB1" w:rsidRPr="003C5AB1" w:rsidRDefault="003C5AB1" w:rsidP="003C5AB1">
      <w:pPr>
        <w:rPr>
          <w:rFonts w:ascii="Times New Roman" w:hAnsi="Times New Roman" w:cs="Times New Roman"/>
        </w:rPr>
      </w:pPr>
      <w:r w:rsidRPr="003C5AB1">
        <w:rPr>
          <w:rFonts w:ascii="Times New Roman" w:hAnsi="Times New Roman" w:cs="Times New Roman"/>
        </w:rPr>
        <w:t>3. диалектичность - качественный переход от одного сло</w:t>
      </w:r>
      <w:r>
        <w:rPr>
          <w:rFonts w:ascii="Times New Roman" w:hAnsi="Times New Roman" w:cs="Times New Roman"/>
        </w:rPr>
        <w:t>я организации материи к другому</w:t>
      </w:r>
    </w:p>
    <w:p w:rsidR="003C5AB1" w:rsidRPr="003C5AB1" w:rsidRDefault="003C5AB1" w:rsidP="003C5AB1">
      <w:pPr>
        <w:rPr>
          <w:rFonts w:ascii="Times New Roman" w:hAnsi="Times New Roman" w:cs="Times New Roman"/>
        </w:rPr>
      </w:pPr>
      <w:r w:rsidRPr="003C5AB1">
        <w:rPr>
          <w:rFonts w:ascii="Times New Roman" w:hAnsi="Times New Roman" w:cs="Times New Roman"/>
        </w:rPr>
        <w:t>4. принцип эволюции - мир развивается, не стоит на</w:t>
      </w:r>
      <w:r>
        <w:rPr>
          <w:rFonts w:ascii="Times New Roman" w:hAnsi="Times New Roman" w:cs="Times New Roman"/>
        </w:rPr>
        <w:t xml:space="preserve"> месте, глобальный эволюционизм</w:t>
      </w:r>
    </w:p>
    <w:p w:rsidR="003C5AB1" w:rsidRPr="003C5AB1" w:rsidRDefault="003C5AB1" w:rsidP="003C5AB1">
      <w:pPr>
        <w:rPr>
          <w:rFonts w:ascii="Times New Roman" w:hAnsi="Times New Roman" w:cs="Times New Roman"/>
        </w:rPr>
      </w:pPr>
      <w:r w:rsidRPr="003C5AB1">
        <w:rPr>
          <w:rFonts w:ascii="Times New Roman" w:hAnsi="Times New Roman" w:cs="Times New Roman"/>
        </w:rPr>
        <w:t>5. отказ от претензий на окончательное знание</w:t>
      </w:r>
    </w:p>
    <w:p w:rsidR="003C5AB1" w:rsidRPr="003C5AB1" w:rsidRDefault="003C5AB1">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3. Общие принципы специальной теории относительности А. Эйнштейна</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lastRenderedPageBreak/>
        <w:t xml:space="preserve">В сентябре 1905г. появилась работа </w:t>
      </w:r>
      <w:proofErr w:type="spellStart"/>
      <w:r w:rsidRPr="003C5AB1">
        <w:rPr>
          <w:rFonts w:ascii="Times New Roman" w:hAnsi="Times New Roman" w:cs="Times New Roman"/>
        </w:rPr>
        <w:t>А.Эйнштейна</w:t>
      </w:r>
      <w:proofErr w:type="spellEnd"/>
      <w:r w:rsidRPr="003C5AB1">
        <w:rPr>
          <w:rFonts w:ascii="Times New Roman" w:hAnsi="Times New Roman" w:cs="Times New Roman"/>
        </w:rPr>
        <w:t xml:space="preserve"> «К электродинамике движущихся тел», в которой были изложены основные положения Специальной теории относительности (СТО). Эта теория означала пересмотр классических представлений физики о свойствах пространства и времени. Поэтому данная теория по своему содержанию может быть названа физическим учением о пространстве и времени. </w:t>
      </w:r>
      <w:proofErr w:type="gramStart"/>
      <w:r w:rsidRPr="003C5AB1">
        <w:rPr>
          <w:rFonts w:ascii="Times New Roman" w:hAnsi="Times New Roman" w:cs="Times New Roman"/>
        </w:rPr>
        <w:t>Физическим</w:t>
      </w:r>
      <w:proofErr w:type="gramEnd"/>
      <w:r w:rsidRPr="003C5AB1">
        <w:rPr>
          <w:rFonts w:ascii="Times New Roman" w:hAnsi="Times New Roman" w:cs="Times New Roman"/>
        </w:rPr>
        <w:t xml:space="preserve"> потому, что свойства пространства и времени в этой теории рассматриваются в тесной связи с законами совершающихся в них физических явлений. Термин «специальная» подчеркивает то обстоятельство, что эта теория рассматривает явления только в инерциальных системах отсчета.</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В качестве исходных позиций специальной теории относительности Эйнштейн прин</w:t>
      </w:r>
      <w:r>
        <w:rPr>
          <w:rFonts w:ascii="Times New Roman" w:hAnsi="Times New Roman" w:cs="Times New Roman"/>
        </w:rPr>
        <w:t>ял два постулата, или принципа:</w:t>
      </w:r>
    </w:p>
    <w:p w:rsidR="003C5AB1" w:rsidRPr="003C5AB1" w:rsidRDefault="003C5AB1" w:rsidP="003C5AB1">
      <w:pPr>
        <w:ind w:firstLine="799"/>
        <w:rPr>
          <w:rFonts w:ascii="Times New Roman" w:hAnsi="Times New Roman" w:cs="Times New Roman"/>
        </w:rPr>
      </w:pPr>
      <w:r>
        <w:rPr>
          <w:rFonts w:ascii="Times New Roman" w:hAnsi="Times New Roman" w:cs="Times New Roman"/>
        </w:rPr>
        <w:t>1) принцип относительности;</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2) принцип независимости скорости све</w:t>
      </w:r>
      <w:r>
        <w:rPr>
          <w:rFonts w:ascii="Times New Roman" w:hAnsi="Times New Roman" w:cs="Times New Roman"/>
        </w:rPr>
        <w:t>та от скорости источника света.</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Первый постулат представляет собой обобщение принципа относительности Галилея на любые физические процессы: все физические явления протекают одинаковым образом во всех инерциальных системах отсчета. Все законы природы и уравнения, описывающие их, инвариантны, т.е. не меняются, при переходе от одной инерциа</w:t>
      </w:r>
      <w:r>
        <w:rPr>
          <w:rFonts w:ascii="Times New Roman" w:hAnsi="Times New Roman" w:cs="Times New Roman"/>
        </w:rPr>
        <w:t>льной системы отсчета к другой.</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Другими словами, все инерциальные системы отсчета эквивалентны (неразличимы) по своим физическим свойствам.</w:t>
      </w:r>
      <w:r>
        <w:rPr>
          <w:rFonts w:ascii="Times New Roman" w:hAnsi="Times New Roman" w:cs="Times New Roman"/>
        </w:rPr>
        <w:t xml:space="preserve"> </w:t>
      </w:r>
      <w:r w:rsidRPr="003C5AB1">
        <w:rPr>
          <w:rFonts w:ascii="Times New Roman" w:hAnsi="Times New Roman" w:cs="Times New Roman"/>
        </w:rPr>
        <w:t>Никаким опытом нельзя выделить ни од</w:t>
      </w:r>
      <w:r>
        <w:rPr>
          <w:rFonts w:ascii="Times New Roman" w:hAnsi="Times New Roman" w:cs="Times New Roman"/>
        </w:rPr>
        <w:t>ну из них как предпочтительную.</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 xml:space="preserve">Второй постулат утверждает, что скорость света в вакууме не зависит от движения источника света и </w:t>
      </w:r>
      <w:r>
        <w:rPr>
          <w:rFonts w:ascii="Times New Roman" w:hAnsi="Times New Roman" w:cs="Times New Roman"/>
        </w:rPr>
        <w:t>одинакова во всех направлениях.</w:t>
      </w:r>
    </w:p>
    <w:p w:rsidR="003C5AB1" w:rsidRDefault="003C5AB1" w:rsidP="003C5AB1">
      <w:pPr>
        <w:ind w:firstLine="799"/>
        <w:rPr>
          <w:rFonts w:ascii="Times New Roman" w:hAnsi="Times New Roman" w:cs="Times New Roman"/>
        </w:rPr>
      </w:pPr>
      <w:r w:rsidRPr="003C5AB1">
        <w:rPr>
          <w:rFonts w:ascii="Times New Roman" w:hAnsi="Times New Roman" w:cs="Times New Roman"/>
        </w:rPr>
        <w:t>Это значит, что скорость света в вакууме одинакова во всех инерциальных системах отсчета.</w:t>
      </w:r>
      <w:r>
        <w:rPr>
          <w:rFonts w:ascii="Times New Roman" w:hAnsi="Times New Roman" w:cs="Times New Roman"/>
        </w:rPr>
        <w:t xml:space="preserve"> </w:t>
      </w:r>
      <w:proofErr w:type="gramStart"/>
      <w:r w:rsidRPr="003C5AB1">
        <w:rPr>
          <w:rFonts w:ascii="Times New Roman" w:hAnsi="Times New Roman" w:cs="Times New Roman"/>
        </w:rPr>
        <w:t>Т</w:t>
      </w:r>
      <w:proofErr w:type="gramEnd"/>
      <w:r w:rsidRPr="003C5AB1">
        <w:rPr>
          <w:rFonts w:ascii="Times New Roman" w:hAnsi="Times New Roman" w:cs="Times New Roman"/>
        </w:rPr>
        <w:t>аким образом, скорость света занимает особое положение в природе.</w:t>
      </w:r>
    </w:p>
    <w:p w:rsidR="003C5AB1" w:rsidRDefault="003C5AB1">
      <w:pPr>
        <w:rPr>
          <w:rFonts w:ascii="Times New Roman" w:hAnsi="Times New Roman" w:cs="Times New Roman"/>
        </w:rPr>
      </w:pPr>
    </w:p>
    <w:p w:rsidR="003C5AB1" w:rsidRPr="003C5AB1" w:rsidRDefault="003C5AB1">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4. Понятия пространства, времени, массы и энергии в специальной теории относительности А. Эйнштейна</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С</w:t>
      </w:r>
      <w:r>
        <w:rPr>
          <w:rFonts w:ascii="Times New Roman" w:hAnsi="Times New Roman" w:cs="Times New Roman"/>
        </w:rPr>
        <w:t>ветовой волне для распростране</w:t>
      </w:r>
      <w:r w:rsidRPr="003C5AB1">
        <w:rPr>
          <w:rFonts w:ascii="Times New Roman" w:hAnsi="Times New Roman" w:cs="Times New Roman"/>
        </w:rPr>
        <w:t>ния не требуется специальной материальной среды — эфира (как морским волнам нужна вода, звуку — воздух, вода или твердое тело). Причем скорость света не зависит от движения источника света или наблюдателя. Это утверждение обычно называют принципом относительности. По словам А. Эйнштейна, теория относительнос</w:t>
      </w:r>
      <w:r>
        <w:rPr>
          <w:rFonts w:ascii="Times New Roman" w:hAnsi="Times New Roman" w:cs="Times New Roman"/>
        </w:rPr>
        <w:t>ти начинается с двух положений:</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Скорость света в вакууме одинакова во всех системах отсчета, движущихся прямолинейно и равн</w:t>
      </w:r>
      <w:r>
        <w:rPr>
          <w:rFonts w:ascii="Times New Roman" w:hAnsi="Times New Roman" w:cs="Times New Roman"/>
        </w:rPr>
        <w:t>омерно друг относительно друга.</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Все законы природы одинаковы во всех системах отсчета, движущихся прямолинейно и равн</w:t>
      </w:r>
      <w:r>
        <w:rPr>
          <w:rFonts w:ascii="Times New Roman" w:hAnsi="Times New Roman" w:cs="Times New Roman"/>
        </w:rPr>
        <w:t>омерно относительно друг друга.</w:t>
      </w:r>
    </w:p>
    <w:p w:rsidR="003C5AB1" w:rsidRDefault="003C5AB1" w:rsidP="003C5AB1">
      <w:pPr>
        <w:ind w:firstLine="799"/>
        <w:rPr>
          <w:rFonts w:ascii="Times New Roman" w:hAnsi="Times New Roman" w:cs="Times New Roman"/>
        </w:rPr>
      </w:pPr>
      <w:r w:rsidRPr="003C5AB1">
        <w:rPr>
          <w:rFonts w:ascii="Times New Roman" w:hAnsi="Times New Roman" w:cs="Times New Roman"/>
        </w:rPr>
        <w:t>Таковы два основополагающих принципа — принцип постоянства скорости света и принцип относительности. Фактически принцип постоянства скорости света является следствием принципа относительности. Утверждение о постоянстве скорости света в вакууме, т. е. независимости скорости света от скорости источника и скорости наблюдателя, является естественным выводом из многих экспериментальных фактов.</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Это положение составляет основу</w:t>
      </w:r>
      <w:r>
        <w:rPr>
          <w:rFonts w:ascii="Times New Roman" w:hAnsi="Times New Roman" w:cs="Times New Roman"/>
        </w:rPr>
        <w:t xml:space="preserve"> </w:t>
      </w:r>
      <w:r w:rsidRPr="003C5AB1">
        <w:rPr>
          <w:rFonts w:ascii="Times New Roman" w:hAnsi="Times New Roman" w:cs="Times New Roman"/>
        </w:rPr>
        <w:t>специальной теории относительности. Он отметил, что классическая механика опиралась на две н</w:t>
      </w:r>
      <w:r>
        <w:rPr>
          <w:rFonts w:ascii="Times New Roman" w:hAnsi="Times New Roman" w:cs="Times New Roman"/>
        </w:rPr>
        <w:t xml:space="preserve">ичем не оправданные гипотезы: </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промежуток времени между двумя событиями не зависит от сост</w:t>
      </w:r>
      <w:r>
        <w:rPr>
          <w:rFonts w:ascii="Times New Roman" w:hAnsi="Times New Roman" w:cs="Times New Roman"/>
        </w:rPr>
        <w:t>ояния движения системы отсчета;</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пространственное расстояние между двумя точками твердого тела не зависит от сост</w:t>
      </w:r>
      <w:r>
        <w:rPr>
          <w:rFonts w:ascii="Times New Roman" w:hAnsi="Times New Roman" w:cs="Times New Roman"/>
        </w:rPr>
        <w:t>ояния движения системы отсчета.</w:t>
      </w:r>
    </w:p>
    <w:p w:rsidR="003C5AB1" w:rsidRDefault="003C5AB1" w:rsidP="003C5AB1">
      <w:pPr>
        <w:ind w:firstLine="799"/>
        <w:rPr>
          <w:rFonts w:ascii="Times New Roman" w:hAnsi="Times New Roman" w:cs="Times New Roman"/>
        </w:rPr>
      </w:pPr>
      <w:r w:rsidRPr="003C5AB1">
        <w:rPr>
          <w:rFonts w:ascii="Times New Roman" w:hAnsi="Times New Roman" w:cs="Times New Roman"/>
        </w:rPr>
        <w:t xml:space="preserve">Отсюда вытекало, что промежуток времени и расстояние имеют абсолютные значения, т. е. не зависят от состояния движения системы отсчета. И хотя эти предположения с точки зрения здравого смысла кажутся очевидными, тем не </w:t>
      </w:r>
      <w:proofErr w:type="gramStart"/>
      <w:r w:rsidRPr="003C5AB1">
        <w:rPr>
          <w:rFonts w:ascii="Times New Roman" w:hAnsi="Times New Roman" w:cs="Times New Roman"/>
        </w:rPr>
        <w:t>менее</w:t>
      </w:r>
      <w:proofErr w:type="gramEnd"/>
      <w:r w:rsidRPr="003C5AB1">
        <w:rPr>
          <w:rFonts w:ascii="Times New Roman" w:hAnsi="Times New Roman" w:cs="Times New Roman"/>
        </w:rPr>
        <w:t xml:space="preserve"> они не согласуются с результатами тщательно проведенных экспериментов, подтверждающих выводы новой, специальной теории относительности.</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В теории относительности масса считается переменной и зависящей от скорости.</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Масса - «едина в двух лицах».</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Можно сказать, что она — мера количества вещества, притягиваемого Землей.</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А можно сказать, что она — мера инерции, мера замедления разгона тела под действием силы, т.е. это - инертная масса.</w:t>
      </w:r>
    </w:p>
    <w:p w:rsidR="008003B4" w:rsidRDefault="008003B4" w:rsidP="008003B4">
      <w:pPr>
        <w:ind w:firstLine="799"/>
        <w:rPr>
          <w:rFonts w:ascii="Times New Roman" w:hAnsi="Times New Roman" w:cs="Times New Roman"/>
        </w:rPr>
      </w:pPr>
      <w:r w:rsidRPr="008003B4">
        <w:rPr>
          <w:rFonts w:ascii="Times New Roman" w:hAnsi="Times New Roman" w:cs="Times New Roman"/>
        </w:rPr>
        <w:t>Классическая механика рассматривает массу тела как постоянную величину.</w:t>
      </w:r>
    </w:p>
    <w:p w:rsidR="003C5AB1" w:rsidRPr="003C5AB1" w:rsidRDefault="008003B4" w:rsidP="008003B4">
      <w:pPr>
        <w:ind w:firstLine="799"/>
        <w:rPr>
          <w:rFonts w:ascii="Times New Roman" w:hAnsi="Times New Roman" w:cs="Times New Roman"/>
        </w:rPr>
      </w:pPr>
      <w:r>
        <w:rPr>
          <w:rFonts w:ascii="Times New Roman" w:hAnsi="Times New Roman" w:cs="Times New Roman"/>
        </w:rPr>
        <w:t>Полная энергия ​</w:t>
      </w:r>
      <w:r w:rsidR="003C5AB1" w:rsidRPr="003C5AB1">
        <w:rPr>
          <w:rFonts w:ascii="Times New Roman" w:hAnsi="Times New Roman" w:cs="Times New Roman"/>
        </w:rPr>
        <w:t>​ тела в состоянии движения называетс</w:t>
      </w:r>
      <w:r w:rsidR="003C5AB1">
        <w:rPr>
          <w:rFonts w:ascii="Times New Roman" w:hAnsi="Times New Roman" w:cs="Times New Roman"/>
        </w:rPr>
        <w:t>я релятивистской энергией тела:</w:t>
      </w:r>
    </w:p>
    <w:p w:rsidR="003C5AB1" w:rsidRPr="003C5AB1" w:rsidRDefault="003C5AB1" w:rsidP="003C5AB1">
      <w:pPr>
        <w:ind w:firstLine="799"/>
        <w:rPr>
          <w:rFonts w:ascii="Times New Roman" w:hAnsi="Times New Roman" w:cs="Times New Roman"/>
        </w:rPr>
      </w:pPr>
      <w:r w:rsidRPr="003C5AB1">
        <w:rPr>
          <w:rFonts w:ascii="Times New Roman" w:hAnsi="Times New Roman" w:cs="Times New Roman"/>
        </w:rPr>
        <w:t>Полная энергия, масса и импульс тела связаны друг с другом – он</w:t>
      </w:r>
      <w:r>
        <w:rPr>
          <w:rFonts w:ascii="Times New Roman" w:hAnsi="Times New Roman" w:cs="Times New Roman"/>
        </w:rPr>
        <w:t>и не могут меняться независимо.</w:t>
      </w:r>
    </w:p>
    <w:p w:rsidR="003C5AB1" w:rsidRDefault="003C5AB1" w:rsidP="003C5AB1">
      <w:pPr>
        <w:ind w:firstLine="799"/>
        <w:rPr>
          <w:rFonts w:ascii="Times New Roman" w:hAnsi="Times New Roman" w:cs="Times New Roman"/>
        </w:rPr>
      </w:pPr>
      <w:r w:rsidRPr="003C5AB1">
        <w:rPr>
          <w:rFonts w:ascii="Times New Roman" w:hAnsi="Times New Roman" w:cs="Times New Roman"/>
        </w:rPr>
        <w:t xml:space="preserve">Закон пропорциональности массы и энергии – один из самых важных выводов СТО. Масса и энергия являются различными свойствами материи. Масса тела характеризует его инертность, а также </w:t>
      </w:r>
      <w:r w:rsidRPr="003C5AB1">
        <w:rPr>
          <w:rFonts w:ascii="Times New Roman" w:hAnsi="Times New Roman" w:cs="Times New Roman"/>
        </w:rPr>
        <w:lastRenderedPageBreak/>
        <w:t>способность тела вступать в гравитационное взаимодействие с другими телами.</w:t>
      </w:r>
    </w:p>
    <w:p w:rsidR="008003B4" w:rsidRDefault="008003B4" w:rsidP="003C5AB1">
      <w:pPr>
        <w:ind w:firstLine="799"/>
        <w:rPr>
          <w:rFonts w:ascii="Times New Roman" w:hAnsi="Times New Roman" w:cs="Times New Roman"/>
        </w:rPr>
      </w:pPr>
      <w:r w:rsidRPr="008003B4">
        <w:rPr>
          <w:rFonts w:ascii="Times New Roman" w:hAnsi="Times New Roman" w:cs="Times New Roman"/>
        </w:rPr>
        <w:t>Важнейшим свойством энергии является ее способность превращаться из одной формы в другую в эквивалентных количествах при различных физических процессах – в этом заключается содержание закона сохранения энергии. Пропорциональность массы и энергии является выражением внутренней сущности материи.</w:t>
      </w:r>
    </w:p>
    <w:p w:rsidR="003C5AB1" w:rsidRPr="00DB52E0" w:rsidRDefault="003C5AB1">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5. Общая теория относительности А. Эйнштейна</w:t>
      </w:r>
    </w:p>
    <w:p w:rsidR="008003B4" w:rsidRDefault="008003B4" w:rsidP="008003B4">
      <w:pPr>
        <w:ind w:firstLine="799"/>
        <w:rPr>
          <w:rFonts w:ascii="Times New Roman" w:hAnsi="Times New Roman" w:cs="Times New Roman"/>
        </w:rPr>
      </w:pPr>
      <w:r w:rsidRPr="008003B4">
        <w:rPr>
          <w:rFonts w:ascii="Times New Roman" w:hAnsi="Times New Roman" w:cs="Times New Roman"/>
        </w:rPr>
        <w:t>Общая теория относительности (</w:t>
      </w:r>
      <w:proofErr w:type="gramStart"/>
      <w:r w:rsidRPr="008003B4">
        <w:rPr>
          <w:rFonts w:ascii="Times New Roman" w:hAnsi="Times New Roman" w:cs="Times New Roman"/>
        </w:rPr>
        <w:t>ОТО</w:t>
      </w:r>
      <w:proofErr w:type="gramEnd"/>
      <w:r w:rsidRPr="008003B4">
        <w:rPr>
          <w:rFonts w:ascii="Times New Roman" w:hAnsi="Times New Roman" w:cs="Times New Roman"/>
        </w:rPr>
        <w:t xml:space="preserve">) – описывает </w:t>
      </w:r>
      <w:proofErr w:type="gramStart"/>
      <w:r w:rsidRPr="008003B4">
        <w:rPr>
          <w:rFonts w:ascii="Times New Roman" w:hAnsi="Times New Roman" w:cs="Times New Roman"/>
        </w:rPr>
        <w:t>ускоряющиеся</w:t>
      </w:r>
      <w:proofErr w:type="gramEnd"/>
      <w:r w:rsidRPr="008003B4">
        <w:rPr>
          <w:rFonts w:ascii="Times New Roman" w:hAnsi="Times New Roman" w:cs="Times New Roman"/>
        </w:rPr>
        <w:t xml:space="preserve"> объекты и объясняет происхождение такого явления как гравитация и существование частиц гравитонов.</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Мы жив</w:t>
      </w:r>
      <w:r>
        <w:rPr>
          <w:rFonts w:ascii="Times New Roman" w:hAnsi="Times New Roman" w:cs="Times New Roman"/>
        </w:rPr>
        <w:t>ем в четырехмерном пространстве</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Пространство и время – это проявления одной и той же сущности под названием «пространственно-временной континуум». Это и есть 4-мерное пространство-время с осями координат x, y, z и t.</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Мы, люди, не в состоянии воспринимать 4 измерения одинаково. По сути, мы видим только проекции настоящего четырехмерного объекта на пространство и время.</w:t>
      </w:r>
    </w:p>
    <w:p w:rsidR="008003B4" w:rsidRDefault="008003B4" w:rsidP="008003B4">
      <w:pPr>
        <w:ind w:firstLine="799"/>
        <w:rPr>
          <w:rFonts w:ascii="Times New Roman" w:hAnsi="Times New Roman" w:cs="Times New Roman"/>
        </w:rPr>
      </w:pPr>
      <w:r w:rsidRPr="008003B4">
        <w:rPr>
          <w:rFonts w:ascii="Times New Roman" w:hAnsi="Times New Roman" w:cs="Times New Roman"/>
        </w:rPr>
        <w:t>Что интересно, теория относительности не утверждает, что тела изменяются при движении. 4-мерные объекты всегда остаются неизменными, но при относительном движении их проекции могут меняться. И мы это воспринимаем как замедление времени, сокращение размеров и т. д.</w:t>
      </w:r>
    </w:p>
    <w:p w:rsidR="008003B4" w:rsidRDefault="008003B4" w:rsidP="008003B4">
      <w:pPr>
        <w:ind w:firstLine="799"/>
        <w:rPr>
          <w:rFonts w:ascii="Times New Roman" w:hAnsi="Times New Roman" w:cs="Times New Roman"/>
        </w:rPr>
      </w:pPr>
      <w:r w:rsidRPr="008003B4">
        <w:rPr>
          <w:rFonts w:ascii="Times New Roman" w:hAnsi="Times New Roman" w:cs="Times New Roman"/>
        </w:rPr>
        <w:t>Все тела падают с постоянной скоростью, а не разгоняются</w:t>
      </w:r>
      <w:r>
        <w:rPr>
          <w:rFonts w:ascii="Times New Roman" w:hAnsi="Times New Roman" w:cs="Times New Roman"/>
        </w:rPr>
        <w:t>.</w:t>
      </w:r>
    </w:p>
    <w:p w:rsidR="008003B4" w:rsidRDefault="008003B4" w:rsidP="008003B4">
      <w:pPr>
        <w:ind w:firstLine="799"/>
        <w:rPr>
          <w:rFonts w:ascii="Times New Roman" w:hAnsi="Times New Roman" w:cs="Times New Roman"/>
        </w:rPr>
      </w:pPr>
      <w:r w:rsidRPr="008003B4">
        <w:rPr>
          <w:rFonts w:ascii="Times New Roman" w:hAnsi="Times New Roman" w:cs="Times New Roman"/>
        </w:rPr>
        <w:t xml:space="preserve">Возможно, сам Альберт Эйнштейн размышлял над воображаемым лифтом, и у него появилась одна потрясающая мысль: если эти два случая невозможно отличить, </w:t>
      </w:r>
      <w:proofErr w:type="gramStart"/>
      <w:r w:rsidRPr="008003B4">
        <w:rPr>
          <w:rFonts w:ascii="Times New Roman" w:hAnsi="Times New Roman" w:cs="Times New Roman"/>
        </w:rPr>
        <w:t>значит</w:t>
      </w:r>
      <w:proofErr w:type="gramEnd"/>
      <w:r w:rsidRPr="008003B4">
        <w:rPr>
          <w:rFonts w:ascii="Times New Roman" w:hAnsi="Times New Roman" w:cs="Times New Roman"/>
        </w:rPr>
        <w:t xml:space="preserve"> падение за счет гравитации тоже является равномерным движением. Просто равномерным движение является в четырехмерном пространстве-времени, но при наличии массивных тел (например, планет Солнечной системы) оно искривляется и равномерное движение проецируется в обычное нам трёхмерное пространство в виде ускоренного движения</w:t>
      </w:r>
      <w:r>
        <w:rPr>
          <w:rFonts w:ascii="Times New Roman" w:hAnsi="Times New Roman" w:cs="Times New Roman"/>
        </w:rPr>
        <w:t>.</w:t>
      </w:r>
    </w:p>
    <w:p w:rsidR="008003B4" w:rsidRPr="008003B4" w:rsidRDefault="008003B4" w:rsidP="008003B4">
      <w:pPr>
        <w:ind w:firstLine="799"/>
        <w:rPr>
          <w:rFonts w:ascii="Times New Roman" w:hAnsi="Times New Roman" w:cs="Times New Roman"/>
        </w:rPr>
      </w:pPr>
      <w:r>
        <w:rPr>
          <w:rFonts w:ascii="Times New Roman" w:hAnsi="Times New Roman" w:cs="Times New Roman"/>
        </w:rPr>
        <w:t>Пример:</w:t>
      </w:r>
      <w:r w:rsidRPr="008003B4">
        <w:t xml:space="preserve"> </w:t>
      </w:r>
      <w:r w:rsidRPr="008003B4">
        <w:rPr>
          <w:rFonts w:ascii="Times New Roman" w:hAnsi="Times New Roman" w:cs="Times New Roman"/>
        </w:rPr>
        <w:t xml:space="preserve">Можно представлять, что любое массивное тело под собой создает некоторую образную воронку. Тогда другие тела, пролетающие мимо, не смогут продолжить свое движение по </w:t>
      </w:r>
      <w:proofErr w:type="gramStart"/>
      <w:r w:rsidRPr="008003B4">
        <w:rPr>
          <w:rFonts w:ascii="Times New Roman" w:hAnsi="Times New Roman" w:cs="Times New Roman"/>
        </w:rPr>
        <w:t>прямой</w:t>
      </w:r>
      <w:proofErr w:type="gramEnd"/>
      <w:r w:rsidRPr="008003B4">
        <w:rPr>
          <w:rFonts w:ascii="Times New Roman" w:hAnsi="Times New Roman" w:cs="Times New Roman"/>
        </w:rPr>
        <w:t xml:space="preserve"> и изменят свою траекторию согласно изгибам искривленного пространства.</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Кстати, если у тела не так много энергии, то его движение вообще может оказаться замкнутым.</w:t>
      </w:r>
    </w:p>
    <w:p w:rsidR="008003B4" w:rsidRDefault="008003B4" w:rsidP="008003B4">
      <w:pPr>
        <w:ind w:firstLine="799"/>
        <w:rPr>
          <w:rFonts w:ascii="Times New Roman" w:hAnsi="Times New Roman" w:cs="Times New Roman"/>
        </w:rPr>
      </w:pPr>
      <w:r w:rsidRPr="008003B4">
        <w:rPr>
          <w:rFonts w:ascii="Times New Roman" w:hAnsi="Times New Roman" w:cs="Times New Roman"/>
        </w:rPr>
        <w:t xml:space="preserve">Стоит отметить, что с точки зрения движущихся тел они продолжают перемещаться </w:t>
      </w:r>
      <w:proofErr w:type="gramStart"/>
      <w:r w:rsidRPr="008003B4">
        <w:rPr>
          <w:rFonts w:ascii="Times New Roman" w:hAnsi="Times New Roman" w:cs="Times New Roman"/>
        </w:rPr>
        <w:t>по</w:t>
      </w:r>
      <w:proofErr w:type="gramEnd"/>
      <w:r w:rsidRPr="008003B4">
        <w:rPr>
          <w:rFonts w:ascii="Times New Roman" w:hAnsi="Times New Roman" w:cs="Times New Roman"/>
        </w:rPr>
        <w:t xml:space="preserve"> </w:t>
      </w:r>
      <w:proofErr w:type="gramStart"/>
      <w:r w:rsidRPr="008003B4">
        <w:rPr>
          <w:rFonts w:ascii="Times New Roman" w:hAnsi="Times New Roman" w:cs="Times New Roman"/>
        </w:rPr>
        <w:t>прямой</w:t>
      </w:r>
      <w:proofErr w:type="gramEnd"/>
      <w:r w:rsidRPr="008003B4">
        <w:rPr>
          <w:rFonts w:ascii="Times New Roman" w:hAnsi="Times New Roman" w:cs="Times New Roman"/>
        </w:rPr>
        <w:t>, ведь не чувствуют ничего такого, что заставляет их повернуть. Просто они попали в искривленное пространство и сами того не осознавая имеют непрямолинейную траекторию.</w:t>
      </w:r>
    </w:p>
    <w:p w:rsidR="008003B4" w:rsidRDefault="008003B4" w:rsidP="008003B4">
      <w:pPr>
        <w:ind w:firstLine="799"/>
        <w:rPr>
          <w:rFonts w:ascii="Times New Roman" w:hAnsi="Times New Roman" w:cs="Times New Roman"/>
        </w:rPr>
      </w:pPr>
      <w:r w:rsidRPr="008003B4">
        <w:rPr>
          <w:rFonts w:ascii="Times New Roman" w:hAnsi="Times New Roman" w:cs="Times New Roman"/>
        </w:rPr>
        <w:t>Нужно обратить внимание, что искривляется 4 измерения, в том числе и время, поэтому к этой аналогии стоит относиться осторожно.</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Таким образом, в общей теории относительности гравитация – это вообще не сила, а лишь следствие искривление пространства-времени. На данный момент эта теория является рабочей версией происхождения гравитации и прекрасно согласуется с экспериментами.</w:t>
      </w:r>
    </w:p>
    <w:p w:rsidR="008003B4" w:rsidRDefault="008003B4">
      <w:pPr>
        <w:rPr>
          <w:rFonts w:ascii="Times New Roman" w:hAnsi="Times New Roman" w:cs="Times New Roman"/>
          <w:b/>
        </w:rPr>
      </w:pPr>
    </w:p>
    <w:p w:rsidR="008003B4" w:rsidRPr="00DB52E0" w:rsidRDefault="008003B4">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 xml:space="preserve">6. </w:t>
      </w:r>
      <w:proofErr w:type="gramStart"/>
      <w:r w:rsidRPr="00DB52E0">
        <w:rPr>
          <w:rFonts w:ascii="Times New Roman" w:hAnsi="Times New Roman" w:cs="Times New Roman"/>
          <w:b/>
        </w:rPr>
        <w:t>ОТО</w:t>
      </w:r>
      <w:proofErr w:type="gramEnd"/>
      <w:r w:rsidRPr="00DB52E0">
        <w:rPr>
          <w:rFonts w:ascii="Times New Roman" w:hAnsi="Times New Roman" w:cs="Times New Roman"/>
          <w:b/>
        </w:rPr>
        <w:t xml:space="preserve"> Эйнштейна, “красный сдвиг» и расширяющаяся Вселенная</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 xml:space="preserve">Применив ото </w:t>
      </w:r>
      <w:proofErr w:type="gramStart"/>
      <w:r w:rsidRPr="008003B4">
        <w:rPr>
          <w:rFonts w:ascii="Times New Roman" w:hAnsi="Times New Roman" w:cs="Times New Roman"/>
        </w:rPr>
        <w:t>ко</w:t>
      </w:r>
      <w:proofErr w:type="gramEnd"/>
      <w:r w:rsidRPr="008003B4">
        <w:rPr>
          <w:rFonts w:ascii="Times New Roman" w:hAnsi="Times New Roman" w:cs="Times New Roman"/>
        </w:rPr>
        <w:t xml:space="preserve"> Вселенной, Эйнштейн обнаружил, что такого решения уравнений, которому бы соответствовала не меняющаяся со временем Вселенная, не </w:t>
      </w:r>
      <w:proofErr w:type="spellStart"/>
      <w:r w:rsidRPr="008003B4">
        <w:rPr>
          <w:rFonts w:ascii="Times New Roman" w:hAnsi="Times New Roman" w:cs="Times New Roman"/>
        </w:rPr>
        <w:t>сущ</w:t>
      </w:r>
      <w:proofErr w:type="spellEnd"/>
      <w:r w:rsidRPr="008003B4">
        <w:rPr>
          <w:rFonts w:ascii="Times New Roman" w:hAnsi="Times New Roman" w:cs="Times New Roman"/>
        </w:rPr>
        <w:t>-т, и он представил Вселенную как стационарную модель.</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Но советский ученый Фридман доказал, что "замкнутая вселенная "Эйнштейна никак не может быть статичной, в любом случае ее пространство либо расширяется, либо сжи</w:t>
      </w:r>
      <w:r>
        <w:rPr>
          <w:rFonts w:ascii="Times New Roman" w:hAnsi="Times New Roman" w:cs="Times New Roman"/>
        </w:rPr>
        <w:t xml:space="preserve">мается со всем </w:t>
      </w:r>
      <w:proofErr w:type="gramStart"/>
      <w:r>
        <w:rPr>
          <w:rFonts w:ascii="Times New Roman" w:hAnsi="Times New Roman" w:cs="Times New Roman"/>
        </w:rPr>
        <w:t>свои</w:t>
      </w:r>
      <w:proofErr w:type="gramEnd"/>
      <w:r>
        <w:rPr>
          <w:rFonts w:ascii="Times New Roman" w:hAnsi="Times New Roman" w:cs="Times New Roman"/>
        </w:rPr>
        <w:t xml:space="preserve"> содержимым.</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Американский астроном Хаббл путем наблюдений установил, что вселе</w:t>
      </w:r>
      <w:r>
        <w:rPr>
          <w:rFonts w:ascii="Times New Roman" w:hAnsi="Times New Roman" w:cs="Times New Roman"/>
        </w:rPr>
        <w:t>нная действительно расширяется.</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Красное смещение (Хаббл): чем дальше от нас находится галактика, тем более красный ее свет, длина волны зависит от пространства (и его искривления). Открытие красного смещения спектров объяснено эффектом Доплера,</w:t>
      </w:r>
      <w:r>
        <w:rPr>
          <w:rFonts w:ascii="Times New Roman" w:hAnsi="Times New Roman" w:cs="Times New Roman"/>
        </w:rPr>
        <w:t xml:space="preserve"> вызванным расширением материи.</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Открытие красного сдвига было расценено как экспериментальное подтверждение расширения вселенной. Если вселенная сейчас расширяется, то когда-то она была сжата в точку - теория Большого взрыва (она объединил</w:t>
      </w:r>
      <w:r>
        <w:rPr>
          <w:rFonts w:ascii="Times New Roman" w:hAnsi="Times New Roman" w:cs="Times New Roman"/>
        </w:rPr>
        <w:t xml:space="preserve">а теорию </w:t>
      </w:r>
      <w:proofErr w:type="spellStart"/>
      <w:r>
        <w:rPr>
          <w:rFonts w:ascii="Times New Roman" w:hAnsi="Times New Roman" w:cs="Times New Roman"/>
        </w:rPr>
        <w:t>мегамира</w:t>
      </w:r>
      <w:proofErr w:type="spellEnd"/>
      <w:r>
        <w:rPr>
          <w:rFonts w:ascii="Times New Roman" w:hAnsi="Times New Roman" w:cs="Times New Roman"/>
        </w:rPr>
        <w:t xml:space="preserve"> и микромира).</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Недавно было установлено, что вселенная расширяется с ускорением.</w:t>
      </w:r>
    </w:p>
    <w:p w:rsidR="008003B4" w:rsidRPr="008003B4" w:rsidRDefault="008003B4">
      <w:pPr>
        <w:rPr>
          <w:rFonts w:ascii="Times New Roman" w:hAnsi="Times New Roman" w:cs="Times New Roman"/>
        </w:rPr>
      </w:pPr>
    </w:p>
    <w:p w:rsidR="008003B4" w:rsidRPr="00DB52E0" w:rsidRDefault="008003B4">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7. Основные принципы квантовой механики</w:t>
      </w:r>
    </w:p>
    <w:p w:rsidR="008003B4" w:rsidRDefault="008003B4" w:rsidP="008003B4">
      <w:pPr>
        <w:ind w:firstLine="799"/>
        <w:rPr>
          <w:rFonts w:ascii="Times New Roman" w:hAnsi="Times New Roman" w:cs="Times New Roman"/>
        </w:rPr>
      </w:pPr>
      <w:r w:rsidRPr="008003B4">
        <w:rPr>
          <w:rFonts w:ascii="Times New Roman" w:hAnsi="Times New Roman" w:cs="Times New Roman"/>
        </w:rPr>
        <w:t>Квантовая механика, будучи разделом теоретической физики, описывает физические явления, где действие равнозначно по величине</w:t>
      </w:r>
      <w:r>
        <w:rPr>
          <w:rFonts w:ascii="Times New Roman" w:hAnsi="Times New Roman" w:cs="Times New Roman"/>
        </w:rPr>
        <w:t xml:space="preserve"> </w:t>
      </w:r>
      <w:r w:rsidRPr="008003B4">
        <w:rPr>
          <w:rFonts w:ascii="Times New Roman" w:hAnsi="Times New Roman" w:cs="Times New Roman"/>
        </w:rPr>
        <w:t>постоянной Планка.</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lastRenderedPageBreak/>
        <w:t>Основополагающими принципами механики квантов считаются:</w:t>
      </w:r>
    </w:p>
    <w:p w:rsidR="008003B4" w:rsidRPr="008003B4" w:rsidRDefault="008003B4" w:rsidP="008003B4">
      <w:pPr>
        <w:rPr>
          <w:rFonts w:ascii="Times New Roman" w:hAnsi="Times New Roman" w:cs="Times New Roman"/>
        </w:rPr>
      </w:pPr>
      <w:r w:rsidRPr="008003B4">
        <w:rPr>
          <w:rFonts w:ascii="Times New Roman" w:hAnsi="Times New Roman" w:cs="Times New Roman"/>
        </w:rPr>
        <w:t>принцип неопределенности (В. Гейзенберга);</w:t>
      </w:r>
    </w:p>
    <w:p w:rsidR="008003B4" w:rsidRPr="008003B4" w:rsidRDefault="008003B4" w:rsidP="008003B4">
      <w:pPr>
        <w:rPr>
          <w:rFonts w:ascii="Times New Roman" w:hAnsi="Times New Roman" w:cs="Times New Roman"/>
        </w:rPr>
      </w:pPr>
      <w:r w:rsidRPr="008003B4">
        <w:rPr>
          <w:rFonts w:ascii="Times New Roman" w:hAnsi="Times New Roman" w:cs="Times New Roman"/>
        </w:rPr>
        <w:t>принцип дополнительности (Н. Бора);</w:t>
      </w:r>
    </w:p>
    <w:p w:rsidR="008003B4" w:rsidRDefault="008003B4" w:rsidP="008003B4">
      <w:pPr>
        <w:rPr>
          <w:rFonts w:ascii="Times New Roman" w:hAnsi="Times New Roman" w:cs="Times New Roman"/>
        </w:rPr>
      </w:pPr>
      <w:r w:rsidRPr="008003B4">
        <w:rPr>
          <w:rFonts w:ascii="Times New Roman" w:hAnsi="Times New Roman" w:cs="Times New Roman"/>
        </w:rPr>
        <w:t>принцип суперпозиции.</w:t>
      </w:r>
    </w:p>
    <w:p w:rsidR="008003B4" w:rsidRDefault="008003B4" w:rsidP="008003B4">
      <w:pPr>
        <w:ind w:firstLine="799"/>
        <w:rPr>
          <w:rFonts w:ascii="Times New Roman" w:hAnsi="Times New Roman" w:cs="Times New Roman"/>
        </w:rPr>
      </w:pPr>
      <w:r w:rsidRPr="008003B4">
        <w:rPr>
          <w:rFonts w:ascii="Times New Roman" w:hAnsi="Times New Roman" w:cs="Times New Roman"/>
        </w:rPr>
        <w:t>Согласно идеям принципа неопределенности Гейзенберга, одновременно точное определение место</w:t>
      </w:r>
      <w:r>
        <w:rPr>
          <w:rFonts w:ascii="Times New Roman" w:hAnsi="Times New Roman" w:cs="Times New Roman"/>
        </w:rPr>
        <w:t xml:space="preserve">положения частицы и ее импульса </w:t>
      </w:r>
      <w:r w:rsidRPr="008003B4">
        <w:rPr>
          <w:rFonts w:ascii="Times New Roman" w:hAnsi="Times New Roman" w:cs="Times New Roman"/>
        </w:rPr>
        <w:t>становится невозможным. Другими словами, чем более точным будет определение местоположения (координаты) для частицы, тем</w:t>
      </w:r>
      <w:r>
        <w:rPr>
          <w:rFonts w:ascii="Times New Roman" w:hAnsi="Times New Roman" w:cs="Times New Roman"/>
        </w:rPr>
        <w:t xml:space="preserve"> </w:t>
      </w:r>
      <w:r w:rsidRPr="008003B4">
        <w:rPr>
          <w:rFonts w:ascii="Times New Roman" w:hAnsi="Times New Roman" w:cs="Times New Roman"/>
        </w:rPr>
        <w:t>импульс становится более неопределенным. И обратно – чем точнее определяется импульс, тем неопределеннее будет</w:t>
      </w:r>
      <w:r>
        <w:rPr>
          <w:rFonts w:ascii="Times New Roman" w:hAnsi="Times New Roman" w:cs="Times New Roman"/>
        </w:rPr>
        <w:t xml:space="preserve"> </w:t>
      </w:r>
      <w:r w:rsidRPr="008003B4">
        <w:rPr>
          <w:rFonts w:ascii="Times New Roman" w:hAnsi="Times New Roman" w:cs="Times New Roman"/>
        </w:rPr>
        <w:t>местоположение частицы.</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Иллюстрация этого принципа показана в опыте Т. Юнга по интерференции. Согласно этому опыту, ко</w:t>
      </w:r>
      <w:r>
        <w:rPr>
          <w:rFonts w:ascii="Times New Roman" w:hAnsi="Times New Roman" w:cs="Times New Roman"/>
        </w:rPr>
        <w:t xml:space="preserve">гда свет проходит через систему </w:t>
      </w:r>
      <w:r w:rsidRPr="008003B4">
        <w:rPr>
          <w:rFonts w:ascii="Times New Roman" w:hAnsi="Times New Roman" w:cs="Times New Roman"/>
        </w:rPr>
        <w:t>двух малых отверстий (близко расположенных друг к другу в непрозрачном экране), его поведение будет характеризоваться не</w:t>
      </w:r>
      <w:r>
        <w:rPr>
          <w:rFonts w:ascii="Times New Roman" w:hAnsi="Times New Roman" w:cs="Times New Roman"/>
        </w:rPr>
        <w:t xml:space="preserve"> </w:t>
      </w:r>
      <w:r w:rsidRPr="008003B4">
        <w:rPr>
          <w:rFonts w:ascii="Times New Roman" w:hAnsi="Times New Roman" w:cs="Times New Roman"/>
        </w:rPr>
        <w:t>прямолинейно распространяющимися частицами, а взаимодействующими волнами.</w:t>
      </w:r>
    </w:p>
    <w:p w:rsidR="008003B4" w:rsidRDefault="008003B4" w:rsidP="008003B4">
      <w:pPr>
        <w:ind w:firstLine="799"/>
        <w:rPr>
          <w:rFonts w:ascii="Times New Roman" w:hAnsi="Times New Roman" w:cs="Times New Roman"/>
        </w:rPr>
      </w:pPr>
      <w:r w:rsidRPr="008003B4">
        <w:rPr>
          <w:rFonts w:ascii="Times New Roman" w:hAnsi="Times New Roman" w:cs="Times New Roman"/>
        </w:rPr>
        <w:t>Вследствие этого, на расположенной за экраном поверхности мы наблюдаем возникновени</w:t>
      </w:r>
      <w:r>
        <w:rPr>
          <w:rFonts w:ascii="Times New Roman" w:hAnsi="Times New Roman" w:cs="Times New Roman"/>
        </w:rPr>
        <w:t xml:space="preserve">е интерференционной картины. Ее </w:t>
      </w:r>
      <w:r w:rsidRPr="008003B4">
        <w:rPr>
          <w:rFonts w:ascii="Times New Roman" w:hAnsi="Times New Roman" w:cs="Times New Roman"/>
        </w:rPr>
        <w:t>составляют светлые и темные полосы, чередующие друг друга. Если только одно отверстие оставить поочередно открытым, то тогда</w:t>
      </w:r>
      <w:r>
        <w:rPr>
          <w:rFonts w:ascii="Times New Roman" w:hAnsi="Times New Roman" w:cs="Times New Roman"/>
        </w:rPr>
        <w:t xml:space="preserve"> </w:t>
      </w:r>
      <w:r w:rsidRPr="008003B4">
        <w:rPr>
          <w:rFonts w:ascii="Times New Roman" w:hAnsi="Times New Roman" w:cs="Times New Roman"/>
        </w:rPr>
        <w:t>мы наблюдаем исчезновение интерференционной картины распределения фотонов.</w:t>
      </w:r>
    </w:p>
    <w:p w:rsidR="008003B4" w:rsidRDefault="008003B4" w:rsidP="008003B4">
      <w:pPr>
        <w:ind w:firstLine="799"/>
        <w:rPr>
          <w:rFonts w:ascii="Times New Roman" w:hAnsi="Times New Roman" w:cs="Times New Roman"/>
        </w:rPr>
      </w:pPr>
      <w:r w:rsidRPr="008003B4">
        <w:rPr>
          <w:rFonts w:ascii="Times New Roman" w:hAnsi="Times New Roman" w:cs="Times New Roman"/>
        </w:rPr>
        <w:t>Еще одним, не менее важным, принципом считается в квантовой механике принцип дополнительн</w:t>
      </w:r>
      <w:r>
        <w:rPr>
          <w:rFonts w:ascii="Times New Roman" w:hAnsi="Times New Roman" w:cs="Times New Roman"/>
        </w:rPr>
        <w:t xml:space="preserve">ости, выведенный Н. Бором. Этот </w:t>
      </w:r>
      <w:r w:rsidRPr="008003B4">
        <w:rPr>
          <w:rFonts w:ascii="Times New Roman" w:hAnsi="Times New Roman" w:cs="Times New Roman"/>
        </w:rPr>
        <w:t>принцип представляет собой частный случай более общего принципа неопределенности</w:t>
      </w:r>
      <w:r>
        <w:rPr>
          <w:rFonts w:ascii="Times New Roman" w:hAnsi="Times New Roman" w:cs="Times New Roman"/>
        </w:rPr>
        <w:t>.</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Согласно идее принципа дополнительности, в случае наблюдения нами в каком-либо экспери</w:t>
      </w:r>
      <w:r>
        <w:rPr>
          <w:rFonts w:ascii="Times New Roman" w:hAnsi="Times New Roman" w:cs="Times New Roman"/>
        </w:rPr>
        <w:t xml:space="preserve">менте одной стороны физического </w:t>
      </w:r>
      <w:r w:rsidRPr="008003B4">
        <w:rPr>
          <w:rFonts w:ascii="Times New Roman" w:hAnsi="Times New Roman" w:cs="Times New Roman"/>
        </w:rPr>
        <w:t>явления, мы, в то же время, лишаемся возможности наблюдать сторону явления, дополняющую первую.</w:t>
      </w:r>
    </w:p>
    <w:p w:rsidR="008003B4" w:rsidRDefault="008003B4" w:rsidP="008003B4">
      <w:pPr>
        <w:ind w:firstLine="799"/>
        <w:rPr>
          <w:rFonts w:ascii="Times New Roman" w:hAnsi="Times New Roman" w:cs="Times New Roman"/>
        </w:rPr>
      </w:pPr>
      <w:r w:rsidRPr="008003B4">
        <w:rPr>
          <w:rFonts w:ascii="Times New Roman" w:hAnsi="Times New Roman" w:cs="Times New Roman"/>
        </w:rPr>
        <w:t>Дополнительными свойствами, проявляемыми в разных опытах, проводимых при взаимно исключающих условиях, считаются:</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положение и импульс частицы;</w:t>
      </w:r>
    </w:p>
    <w:p w:rsidR="008003B4" w:rsidRDefault="008003B4" w:rsidP="008003B4">
      <w:pPr>
        <w:ind w:firstLine="799"/>
        <w:rPr>
          <w:rFonts w:ascii="Times New Roman" w:hAnsi="Times New Roman" w:cs="Times New Roman"/>
        </w:rPr>
      </w:pPr>
      <w:r w:rsidRPr="008003B4">
        <w:rPr>
          <w:rFonts w:ascii="Times New Roman" w:hAnsi="Times New Roman" w:cs="Times New Roman"/>
        </w:rPr>
        <w:t>корпускулярный и волновой характер излучения (или вещества).</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Принцип дополнительности положен в основу копенгагенской интерпретации механики квантов, а та</w:t>
      </w:r>
      <w:r>
        <w:rPr>
          <w:rFonts w:ascii="Times New Roman" w:hAnsi="Times New Roman" w:cs="Times New Roman"/>
        </w:rPr>
        <w:t xml:space="preserve">кже анализа процессов измерений </w:t>
      </w:r>
      <w:r w:rsidRPr="008003B4">
        <w:rPr>
          <w:rFonts w:ascii="Times New Roman" w:hAnsi="Times New Roman" w:cs="Times New Roman"/>
        </w:rPr>
        <w:t>характеристик для микрообъектов. Согласно такой интерпретации, позаимствованные из классической физики, динамические</w:t>
      </w:r>
      <w:r>
        <w:rPr>
          <w:rFonts w:ascii="Times New Roman" w:hAnsi="Times New Roman" w:cs="Times New Roman"/>
        </w:rPr>
        <w:t xml:space="preserve"> </w:t>
      </w:r>
      <w:r w:rsidRPr="008003B4">
        <w:rPr>
          <w:rFonts w:ascii="Times New Roman" w:hAnsi="Times New Roman" w:cs="Times New Roman"/>
        </w:rPr>
        <w:t>характеристики микрочастиц (ее импульс, координата, энергия) вовсе не присущи частице как самой по себе.</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Определенное значение и смысл для той или иной характеристики электронов (его импульса, нап</w:t>
      </w:r>
      <w:r>
        <w:rPr>
          <w:rFonts w:ascii="Times New Roman" w:hAnsi="Times New Roman" w:cs="Times New Roman"/>
        </w:rPr>
        <w:t xml:space="preserve">ример) раскрывает взаимосвязь с </w:t>
      </w:r>
      <w:r w:rsidRPr="008003B4">
        <w:rPr>
          <w:rFonts w:ascii="Times New Roman" w:hAnsi="Times New Roman" w:cs="Times New Roman"/>
        </w:rPr>
        <w:t>классическими объектами. Для таких объектов эти величины обладают определенным смыслом и параллельно могут иметь некоторое</w:t>
      </w:r>
      <w:r>
        <w:rPr>
          <w:rFonts w:ascii="Times New Roman" w:hAnsi="Times New Roman" w:cs="Times New Roman"/>
        </w:rPr>
        <w:t xml:space="preserve"> </w:t>
      </w:r>
      <w:r w:rsidRPr="008003B4">
        <w:rPr>
          <w:rFonts w:ascii="Times New Roman" w:hAnsi="Times New Roman" w:cs="Times New Roman"/>
        </w:rPr>
        <w:t>значение. Условно такой классический объект носит название «измерительный прибор».</w:t>
      </w:r>
    </w:p>
    <w:p w:rsidR="008003B4" w:rsidRDefault="008003B4" w:rsidP="008003B4">
      <w:pPr>
        <w:ind w:firstLine="799"/>
        <w:rPr>
          <w:rFonts w:ascii="Times New Roman" w:hAnsi="Times New Roman" w:cs="Times New Roman"/>
        </w:rPr>
      </w:pPr>
      <w:r w:rsidRPr="008003B4">
        <w:rPr>
          <w:rFonts w:ascii="Times New Roman" w:hAnsi="Times New Roman" w:cs="Times New Roman"/>
        </w:rPr>
        <w:t>Значение этого принципа оказалось столь велико, что В. Паули даже предложил свое название д</w:t>
      </w:r>
      <w:r>
        <w:rPr>
          <w:rFonts w:ascii="Times New Roman" w:hAnsi="Times New Roman" w:cs="Times New Roman"/>
        </w:rPr>
        <w:t xml:space="preserve">ля квантовой механики - «теория </w:t>
      </w:r>
      <w:r w:rsidRPr="008003B4">
        <w:rPr>
          <w:rFonts w:ascii="Times New Roman" w:hAnsi="Times New Roman" w:cs="Times New Roman"/>
        </w:rPr>
        <w:t>дополнительности», по аналогии, например, с теорией относительности</w:t>
      </w:r>
      <w:r>
        <w:rPr>
          <w:rFonts w:ascii="Times New Roman" w:hAnsi="Times New Roman" w:cs="Times New Roman"/>
        </w:rPr>
        <w:t>.</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В квантовой механике важная роль отводится принципу суперпозиции. Данный принцип называется также принципом наложения.</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Основная идея принципа суперпозиции такова: допускается версия о том, что результирующий эффект может представлять их с</w:t>
      </w:r>
      <w:r>
        <w:rPr>
          <w:rFonts w:ascii="Times New Roman" w:hAnsi="Times New Roman" w:cs="Times New Roman"/>
        </w:rPr>
        <w:t xml:space="preserve">умму. </w:t>
      </w:r>
      <w:proofErr w:type="gramStart"/>
      <w:r w:rsidRPr="008003B4">
        <w:rPr>
          <w:rFonts w:ascii="Times New Roman" w:hAnsi="Times New Roman" w:cs="Times New Roman"/>
        </w:rPr>
        <w:t>П</w:t>
      </w:r>
      <w:proofErr w:type="gramEnd"/>
      <w:r w:rsidRPr="008003B4">
        <w:rPr>
          <w:rFonts w:ascii="Times New Roman" w:hAnsi="Times New Roman" w:cs="Times New Roman"/>
        </w:rPr>
        <w:t>ри этом эффекты вызываются благодаря каждому воздействующему явлению в отдельности. Простейшим примером, который можно</w:t>
      </w:r>
      <w:r>
        <w:rPr>
          <w:rFonts w:ascii="Times New Roman" w:hAnsi="Times New Roman" w:cs="Times New Roman"/>
        </w:rPr>
        <w:t xml:space="preserve"> </w:t>
      </w:r>
      <w:r w:rsidRPr="008003B4">
        <w:rPr>
          <w:rFonts w:ascii="Times New Roman" w:hAnsi="Times New Roman" w:cs="Times New Roman"/>
        </w:rPr>
        <w:t>привести, считается правило параллелограмма, на основании которого суммируются две действующие на тело силы.</w:t>
      </w:r>
    </w:p>
    <w:p w:rsidR="008003B4" w:rsidRPr="008003B4" w:rsidRDefault="008003B4" w:rsidP="008003B4">
      <w:pPr>
        <w:ind w:firstLine="799"/>
        <w:rPr>
          <w:rFonts w:ascii="Times New Roman" w:hAnsi="Times New Roman" w:cs="Times New Roman"/>
        </w:rPr>
      </w:pPr>
      <w:r w:rsidRPr="008003B4">
        <w:rPr>
          <w:rFonts w:ascii="Times New Roman" w:hAnsi="Times New Roman" w:cs="Times New Roman"/>
        </w:rPr>
        <w:t>Принцип суперпозиции в микромире является фундаментальным, наряду с принципом неопределе</w:t>
      </w:r>
      <w:r>
        <w:rPr>
          <w:rFonts w:ascii="Times New Roman" w:hAnsi="Times New Roman" w:cs="Times New Roman"/>
        </w:rPr>
        <w:t xml:space="preserve">нности, составляющим основу для </w:t>
      </w:r>
      <w:r w:rsidRPr="008003B4">
        <w:rPr>
          <w:rFonts w:ascii="Times New Roman" w:hAnsi="Times New Roman" w:cs="Times New Roman"/>
        </w:rPr>
        <w:t>математического аппарата механики квантов. Релятивистская квантовая механика предполагает взаимное превращение для</w:t>
      </w:r>
      <w:r>
        <w:rPr>
          <w:rFonts w:ascii="Times New Roman" w:hAnsi="Times New Roman" w:cs="Times New Roman"/>
        </w:rPr>
        <w:t xml:space="preserve"> </w:t>
      </w:r>
      <w:r w:rsidRPr="008003B4">
        <w:rPr>
          <w:rFonts w:ascii="Times New Roman" w:hAnsi="Times New Roman" w:cs="Times New Roman"/>
        </w:rPr>
        <w:t xml:space="preserve">элементарных частиц, где принцип суперпозиции должен дополняться принципом </w:t>
      </w:r>
      <w:proofErr w:type="spellStart"/>
      <w:r w:rsidRPr="008003B4">
        <w:rPr>
          <w:rFonts w:ascii="Times New Roman" w:hAnsi="Times New Roman" w:cs="Times New Roman"/>
        </w:rPr>
        <w:t>суперотбора</w:t>
      </w:r>
      <w:proofErr w:type="spellEnd"/>
      <w:r w:rsidRPr="008003B4">
        <w:rPr>
          <w:rFonts w:ascii="Times New Roman" w:hAnsi="Times New Roman" w:cs="Times New Roman"/>
        </w:rPr>
        <w:t>.</w:t>
      </w:r>
      <w:r>
        <w:rPr>
          <w:rFonts w:ascii="Times New Roman" w:hAnsi="Times New Roman" w:cs="Times New Roman"/>
        </w:rPr>
        <w:t xml:space="preserve"> </w:t>
      </w:r>
      <w:r w:rsidRPr="008003B4">
        <w:rPr>
          <w:rFonts w:ascii="Times New Roman" w:hAnsi="Times New Roman" w:cs="Times New Roman"/>
        </w:rPr>
        <w:t>Так, при аннигиляции позитрона и электрона он дополняется принципом о сохранении электрического заряда: сумма зарядов частицы</w:t>
      </w:r>
      <w:r>
        <w:rPr>
          <w:rFonts w:ascii="Times New Roman" w:hAnsi="Times New Roman" w:cs="Times New Roman"/>
        </w:rPr>
        <w:t xml:space="preserve"> </w:t>
      </w:r>
      <w:r w:rsidRPr="008003B4">
        <w:rPr>
          <w:rFonts w:ascii="Times New Roman" w:hAnsi="Times New Roman" w:cs="Times New Roman"/>
        </w:rPr>
        <w:t>должна быть постоянной как до, так и после превращения. Так как заряды позитрона и электрона равнозначны и взаимно</w:t>
      </w:r>
      <w:r>
        <w:rPr>
          <w:rFonts w:ascii="Times New Roman" w:hAnsi="Times New Roman" w:cs="Times New Roman"/>
        </w:rPr>
        <w:t xml:space="preserve"> </w:t>
      </w:r>
      <w:r w:rsidRPr="008003B4">
        <w:rPr>
          <w:rFonts w:ascii="Times New Roman" w:hAnsi="Times New Roman" w:cs="Times New Roman"/>
        </w:rPr>
        <w:t>противоположны, должна возникать незаряженная частица, которую и представляет зарождающийся в данном процессе аннигиляции</w:t>
      </w:r>
      <w:r>
        <w:rPr>
          <w:rFonts w:ascii="Times New Roman" w:hAnsi="Times New Roman" w:cs="Times New Roman"/>
        </w:rPr>
        <w:t xml:space="preserve"> </w:t>
      </w:r>
      <w:r w:rsidRPr="008003B4">
        <w:rPr>
          <w:rFonts w:ascii="Times New Roman" w:hAnsi="Times New Roman" w:cs="Times New Roman"/>
        </w:rPr>
        <w:t>фотон.</w:t>
      </w:r>
    </w:p>
    <w:p w:rsidR="008003B4" w:rsidRPr="00DB52E0" w:rsidRDefault="008003B4">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8. Принцип неопределенности Гейзенберга</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Согласно идеям принципа неопределенности Гейзенберга, одновременно точное определение местоположения частицы и ее импульса становится невозможным. Другими словами, чем более точным будет определение местоположения (координаты) для частицы, тем импульс становится более неопределенным. И обратно – чем точнее определяется импульс, тем неопределеннее будет местоположение частицы.</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 xml:space="preserve">Иллюстрация этого принципа показана в опыте Т. Юнга по интерференции. Согласно этому </w:t>
      </w:r>
      <w:r w:rsidRPr="00CE629B">
        <w:rPr>
          <w:rFonts w:ascii="Times New Roman" w:hAnsi="Times New Roman" w:cs="Times New Roman"/>
        </w:rPr>
        <w:lastRenderedPageBreak/>
        <w:t>опыту, когда свет проходит через систему двух малых отверстий (близко расположенных друг к другу в непрозрачном экране), его поведение будет характеризоваться не прямолинейно распространяющимися частицами, а взаимодействующими волнами.</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Вследствие этого, на расположенной за экраном поверхности мы наблюдаем возникновение интерференционной картины. Ее составляют светлые и темные полосы, чередующие друг друга. Если только одно отверстие оставить поочередно открытым, то тогда мы наблюдаем исчезновение интерференционной картины распределения фотонов.</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Еще одним, не менее важным, принципом считается в квантовой механике принцип дополнительности, выведенный Н. Бором. Этот принцип представляет собой частный случай более общего принципа неопределенности.</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Согласно идее принципа дополнительности, в случае наблюдения нами в каком-либо эксперименте одной стороны физического явления, мы, в то же время, лишаемся возможности наблюдать сторону явления, дополняющую первую.</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Дополнительными свойствами, проявляемыми в разных опытах, проводимых при взаимно исключающих условиях, считаются:</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положение и импульс частицы;</w:t>
      </w:r>
    </w:p>
    <w:p w:rsidR="008003B4" w:rsidRPr="00CE629B" w:rsidRDefault="00CE629B" w:rsidP="00CE629B">
      <w:pPr>
        <w:ind w:firstLine="799"/>
        <w:rPr>
          <w:rFonts w:ascii="Times New Roman" w:hAnsi="Times New Roman" w:cs="Times New Roman"/>
        </w:rPr>
      </w:pPr>
      <w:r w:rsidRPr="00CE629B">
        <w:rPr>
          <w:rFonts w:ascii="Times New Roman" w:hAnsi="Times New Roman" w:cs="Times New Roman"/>
        </w:rPr>
        <w:t>корпускулярный и волновой характер излучения (или вещества).</w:t>
      </w:r>
    </w:p>
    <w:p w:rsidR="008003B4" w:rsidRPr="00DB52E0" w:rsidRDefault="008003B4">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9. Принцип дополнительности Бора</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Принцип дополнительности положен в основу копенгагенской интерпретации механики квантов, а также анализа процессов измерений характеристик для микрообъектов. Согласно такой интерпретации, позаимствованные из классической физики, динамические характеристики микрочастиц (ее импульс, координата, энергия) вовсе не присущи частице как самой по себе.</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Определенное значение и смысл для той или иной характеристики электронов (его импульса, например) раскрывает взаимосвязь с классическими объектами. Для таких объектов эти величины обладают определенным смыслом и параллельно могут иметь некоторое значение. Условно такой классический объект носит название «измерительный прибор».</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Значение этого принципа оказалось столь велико, что В. Паули даже предложил свое название для квантовой механики - «теория дополнительности», по аналогии, например, с теорией относительности.</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В квантовой механике важная роль отводится принципу суперпозиции. Данный принцип называется также принципом наложения.</w:t>
      </w:r>
    </w:p>
    <w:p w:rsidR="00CE629B" w:rsidRPr="00CE629B" w:rsidRDefault="00CE629B">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10. Проблема реальности в современной физике</w:t>
      </w:r>
    </w:p>
    <w:p w:rsidR="00CE629B" w:rsidRPr="00CE629B" w:rsidRDefault="00CE629B" w:rsidP="00CE629B">
      <w:pPr>
        <w:ind w:firstLine="799"/>
        <w:rPr>
          <w:rFonts w:ascii="Times New Roman" w:hAnsi="Times New Roman" w:cs="Times New Roman"/>
        </w:rPr>
      </w:pPr>
      <w:r w:rsidRPr="00CE629B">
        <w:rPr>
          <w:rFonts w:ascii="Times New Roman" w:hAnsi="Times New Roman" w:cs="Times New Roman"/>
        </w:rPr>
        <w:t xml:space="preserve">Наука ХХ </w:t>
      </w:r>
      <w:proofErr w:type="gramStart"/>
      <w:r w:rsidRPr="00CE629B">
        <w:rPr>
          <w:rFonts w:ascii="Times New Roman" w:hAnsi="Times New Roman" w:cs="Times New Roman"/>
        </w:rPr>
        <w:t>в</w:t>
      </w:r>
      <w:proofErr w:type="gramEnd"/>
      <w:r w:rsidRPr="00CE629B">
        <w:rPr>
          <w:rFonts w:ascii="Times New Roman" w:hAnsi="Times New Roman" w:cs="Times New Roman"/>
        </w:rPr>
        <w:t xml:space="preserve">., особенно </w:t>
      </w:r>
      <w:proofErr w:type="gramStart"/>
      <w:r w:rsidRPr="00CE629B">
        <w:rPr>
          <w:rFonts w:ascii="Times New Roman" w:hAnsi="Times New Roman" w:cs="Times New Roman"/>
        </w:rPr>
        <w:t>современная</w:t>
      </w:r>
      <w:proofErr w:type="gramEnd"/>
      <w:r w:rsidRPr="00CE629B">
        <w:rPr>
          <w:rFonts w:ascii="Times New Roman" w:hAnsi="Times New Roman" w:cs="Times New Roman"/>
        </w:rPr>
        <w:t xml:space="preserve"> теоретическая физика, предметом исследования которой становятся объекты, далекие от нашего макроскопического опыта, сделала актуальным вопрос о существовании и реальности этих объектов. Это проблема является одной из наиболее </w:t>
      </w:r>
      <w:proofErr w:type="gramStart"/>
      <w:r w:rsidRPr="00CE629B">
        <w:rPr>
          <w:rFonts w:ascii="Times New Roman" w:hAnsi="Times New Roman" w:cs="Times New Roman"/>
        </w:rPr>
        <w:t>острых</w:t>
      </w:r>
      <w:proofErr w:type="gramEnd"/>
      <w:r w:rsidRPr="00CE629B">
        <w:rPr>
          <w:rFonts w:ascii="Times New Roman" w:hAnsi="Times New Roman" w:cs="Times New Roman"/>
        </w:rPr>
        <w:t xml:space="preserve"> в современной философии науки. Классическая наука исходила из того, что существует только одна изучаемая ею реальность. Соответственно может существовать только одна истина, относящаяся к этой реальности. Между тем сегодня ясно, что существует вовсе не одна, а много разных реальностей. Это не только та реальность, с которой имеет дело наука, но и реальность повседневной жизни, обыденного знания. Есть субъективная реальность: то, что я сейчас имею конкретные переживания или определенные мысли - это реальные факты моего сознания. Есть реальность идеальных объектов культуры: научных и философских теорий, произведений искусства - то, что Поппер называет «третьим миром». Есть реальность </w:t>
      </w:r>
      <w:proofErr w:type="spellStart"/>
      <w:r w:rsidRPr="00CE629B">
        <w:rPr>
          <w:rFonts w:ascii="Times New Roman" w:hAnsi="Times New Roman" w:cs="Times New Roman"/>
        </w:rPr>
        <w:t>межиндивидуальных</w:t>
      </w:r>
      <w:proofErr w:type="spellEnd"/>
      <w:r w:rsidRPr="00CE629B">
        <w:rPr>
          <w:rFonts w:ascii="Times New Roman" w:hAnsi="Times New Roman" w:cs="Times New Roman"/>
        </w:rPr>
        <w:t xml:space="preserve"> отношений, коммуникаций (с нею иногда связывают мир </w:t>
      </w:r>
      <w:proofErr w:type="spellStart"/>
      <w:r w:rsidRPr="00CE629B">
        <w:rPr>
          <w:rFonts w:ascii="Times New Roman" w:hAnsi="Times New Roman" w:cs="Times New Roman"/>
        </w:rPr>
        <w:t>интерсубъективности</w:t>
      </w:r>
      <w:proofErr w:type="spellEnd"/>
      <w:r w:rsidRPr="00CE629B">
        <w:rPr>
          <w:rFonts w:ascii="Times New Roman" w:hAnsi="Times New Roman" w:cs="Times New Roman"/>
        </w:rPr>
        <w:t xml:space="preserve">). Наверное, можно говорить сегодня о появлении виртуальной реальности как особого типа межчеловеческой коммуникации с помощью компьютера. Возможно, есть и какие-то еще типы реальностей. Каждая из них имеет свои критерии существования (иначе мы просто не отличили бы реальность от бреда). Все они друг с другом связаны, исторически возникают друг из друга, взаимодействуют друг с другом, при этом нередко ведут друг с другом борьбу за существование, как бы спор на тему, какая из них «реальнее». Это касается и отношения научной реальности, и реальности повседневной, и субъективной, и объективной реальности и т.д. Мы начинаем понимать реальность и истину как более сложные и интересные предметы, чем это казалось в недавнем прошлом. А. Эйнштейн ввел термин «физическая реальность» и выделил два аспекта этого термина. Первое его значение использовалось им для характеристики объективного мира, существующего </w:t>
      </w:r>
      <w:proofErr w:type="gramStart"/>
      <w:r w:rsidRPr="00CE629B">
        <w:rPr>
          <w:rFonts w:ascii="Times New Roman" w:hAnsi="Times New Roman" w:cs="Times New Roman"/>
        </w:rPr>
        <w:t>вне</w:t>
      </w:r>
      <w:proofErr w:type="gramEnd"/>
      <w:r w:rsidRPr="00CE629B">
        <w:rPr>
          <w:rFonts w:ascii="Times New Roman" w:hAnsi="Times New Roman" w:cs="Times New Roman"/>
        </w:rPr>
        <w:t xml:space="preserve"> и независимо от сознания. Во втором своем значении термин «физическая реальность» используется для рассмотрения </w:t>
      </w:r>
      <w:proofErr w:type="spellStart"/>
      <w:r w:rsidRPr="00CE629B">
        <w:rPr>
          <w:rFonts w:ascii="Times New Roman" w:hAnsi="Times New Roman" w:cs="Times New Roman"/>
        </w:rPr>
        <w:t>теоретизированного</w:t>
      </w:r>
      <w:proofErr w:type="spellEnd"/>
      <w:r w:rsidRPr="00CE629B">
        <w:rPr>
          <w:rFonts w:ascii="Times New Roman" w:hAnsi="Times New Roman" w:cs="Times New Roman"/>
        </w:rPr>
        <w:t xml:space="preserve"> мира как совокупности теоретических объектов, представляющих свойства реального мира в рамках данной физической теории.</w:t>
      </w:r>
    </w:p>
    <w:p w:rsidR="00CE629B" w:rsidRDefault="00CE629B">
      <w:pPr>
        <w:rPr>
          <w:rFonts w:ascii="Times New Roman" w:hAnsi="Times New Roman" w:cs="Times New Roman"/>
          <w:b/>
        </w:rPr>
      </w:pPr>
    </w:p>
    <w:p w:rsidR="00CE629B" w:rsidRDefault="00CE629B">
      <w:pPr>
        <w:rPr>
          <w:rFonts w:ascii="Times New Roman" w:hAnsi="Times New Roman" w:cs="Times New Roman"/>
          <w:b/>
        </w:rPr>
      </w:pPr>
    </w:p>
    <w:p w:rsidR="00CE629B" w:rsidRPr="00DB52E0" w:rsidRDefault="00CE629B">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 xml:space="preserve">11. </w:t>
      </w:r>
      <w:proofErr w:type="gramStart"/>
      <w:r w:rsidRPr="00DB52E0">
        <w:rPr>
          <w:rFonts w:ascii="Times New Roman" w:hAnsi="Times New Roman" w:cs="Times New Roman"/>
          <w:b/>
        </w:rPr>
        <w:t>Представление об основных видах материи в современной физики и их краткая характеристика</w:t>
      </w:r>
      <w:proofErr w:type="gramEnd"/>
    </w:p>
    <w:p w:rsidR="00960B3A" w:rsidRDefault="00960B3A" w:rsidP="00960B3A">
      <w:pPr>
        <w:ind w:firstLine="799"/>
        <w:rPr>
          <w:rFonts w:ascii="Times New Roman" w:hAnsi="Times New Roman" w:cs="Times New Roman"/>
        </w:rPr>
      </w:pPr>
      <w:r w:rsidRPr="00960B3A">
        <w:rPr>
          <w:rFonts w:ascii="Times New Roman" w:hAnsi="Times New Roman" w:cs="Times New Roman"/>
        </w:rPr>
        <w:t>Современное понятие материи дал В. И. Ленин, согласно которому она является самостоятельной и независимой объективной категорией, выражаемой человеческим восприятием, ощущениями, она также может быть скопирована и сфотографирована.</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Современные ученые выделяют тр</w:t>
      </w:r>
      <w:r>
        <w:rPr>
          <w:rFonts w:ascii="Times New Roman" w:hAnsi="Times New Roman" w:cs="Times New Roman"/>
        </w:rPr>
        <w:t>и фундаментальных вида материи:</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Вещество, обладающее определённой массой в состоянии покоя, представляет собой наиболее распространённый вид. Оно может состоять из частиц, молекул, атомов, а также их соединений, которые образуют физическое тело.</w:t>
      </w:r>
      <w:r w:rsidRPr="00960B3A">
        <w:t xml:space="preserve"> </w:t>
      </w:r>
      <w:r w:rsidRPr="00960B3A">
        <w:rPr>
          <w:rFonts w:ascii="Times New Roman" w:hAnsi="Times New Roman" w:cs="Times New Roman"/>
        </w:rPr>
        <w:t>Вещество – вид материи, главным свойством которого является дискретность, то есть прерывистость, ограниченность. В его структуру входят мельчайшие частицы в виде протонов, электронов и нейтронов, из которых состоит атом. Атомы соединяются в молекулы, формируя вещество, которое, в свою очередь, образует физическое тело или текучую субстанцию.</w:t>
      </w:r>
      <w:r w:rsidRPr="00960B3A">
        <w:t xml:space="preserve"> </w:t>
      </w:r>
      <w:r w:rsidRPr="00960B3A">
        <w:rPr>
          <w:rFonts w:ascii="Times New Roman" w:hAnsi="Times New Roman" w:cs="Times New Roman"/>
        </w:rPr>
        <w:t>Любое вещество обладает рядом индивидуальных характеристик, отличающих его от других: масса, плотность, температура кипения и плавления, структура кристаллической решётки. При определённых условиях разные вещества можно соединять и смешивать. В природе они встречаются в трёх агрегатных состояниях: твёрдом, жидком и газообразном. При этом конкретное агрегатное состояние лишь соответствует условиям содержания вещества и интенсивности молекулярного взаимодействия, но не является его индивидуальной характеристикой. Так, вода при разных температурах может принимать и жидкую, и твёрдую, и газообразную форму.</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Физическое поле - это особая материальная субстанция, которая призвана обеспечивать взаимодействие объектов (веществ).</w:t>
      </w:r>
      <w:r>
        <w:rPr>
          <w:rFonts w:ascii="Times New Roman" w:hAnsi="Times New Roman" w:cs="Times New Roman"/>
        </w:rPr>
        <w:t xml:space="preserve"> </w:t>
      </w:r>
      <w:r w:rsidRPr="00960B3A">
        <w:rPr>
          <w:rFonts w:ascii="Times New Roman" w:hAnsi="Times New Roman" w:cs="Times New Roman"/>
        </w:rPr>
        <w:t>Виды физической материи включают и такую компоненту, как физическое поле. Оно представляет собой некую систему, в которой материальные тела взаимодействуют. Поле является не самостоятельным объектом, а, скорее, носителем специфичных свойств образовавших его частиц. Таким образом, импульс, высвобожденный от одной частицы, но не поглощённый другой, является принадлежностью поля.</w:t>
      </w:r>
      <w:r>
        <w:rPr>
          <w:rFonts w:ascii="Times New Roman" w:hAnsi="Times New Roman" w:cs="Times New Roman"/>
        </w:rPr>
        <w:t xml:space="preserve">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Физический вакуум - является материальной средой с наименьшим уровнем энергии.</w:t>
      </w:r>
      <w:r w:rsidRPr="00960B3A">
        <w:t xml:space="preserve"> </w:t>
      </w:r>
      <w:r w:rsidRPr="00960B3A">
        <w:rPr>
          <w:rFonts w:ascii="Times New Roman" w:hAnsi="Times New Roman" w:cs="Times New Roman"/>
        </w:rPr>
        <w:t xml:space="preserve">В XX веке в физике как компромисс между материалистами и идеалистами для объяснения некоторых явлений появился термин "физический вакуум". Первые приписывали ему материальные свойства, а вторые утверждали, что вакуум - это не что иное, как пустота. Современная физика опровергла суждения идеалистов и доказала, что вакуум – это материальная среда, также получившая название квантового поля. Число частиц в нём приравнивается к нулю, что, однако, не препятствует кратковременному возникновению частиц в промежуточных фазах. </w:t>
      </w:r>
      <w:proofErr w:type="gramStart"/>
      <w:r w:rsidRPr="00960B3A">
        <w:rPr>
          <w:rFonts w:ascii="Times New Roman" w:hAnsi="Times New Roman" w:cs="Times New Roman"/>
        </w:rPr>
        <w:t>В квантовой теории уровень энергии физического вакуума условно принимается за минимальный, то есть равный нулю.</w:t>
      </w:r>
      <w:proofErr w:type="gramEnd"/>
      <w:r w:rsidRPr="00960B3A">
        <w:rPr>
          <w:rFonts w:ascii="Times New Roman" w:hAnsi="Times New Roman" w:cs="Times New Roman"/>
        </w:rPr>
        <w:t xml:space="preserve"> Однако экспериментально доказано, что энергетическое поле может принимать как отрицательные, так и положительные заряды. Существует гипотеза, что Вселенная возникла именно в условиях возбуждённого физического вакуума.</w:t>
      </w:r>
    </w:p>
    <w:p w:rsidR="00960B3A" w:rsidRDefault="00960B3A">
      <w:pPr>
        <w:rPr>
          <w:rFonts w:ascii="Times New Roman" w:hAnsi="Times New Roman" w:cs="Times New Roman"/>
          <w:b/>
        </w:rPr>
      </w:pPr>
    </w:p>
    <w:p w:rsidR="00960B3A" w:rsidRPr="00DB52E0" w:rsidRDefault="00960B3A">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12. Фермионы и их классификация</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Фермионы - это элементарные субатомные частицы, из которых состоит материя</w:t>
      </w:r>
      <w:proofErr w:type="gramStart"/>
      <w:r w:rsidRPr="00960B3A">
        <w:rPr>
          <w:rFonts w:ascii="Times New Roman" w:hAnsi="Times New Roman" w:cs="Times New Roman"/>
        </w:rPr>
        <w:t xml:space="preserve">.. </w:t>
      </w:r>
      <w:proofErr w:type="gramEnd"/>
      <w:r w:rsidRPr="00960B3A">
        <w:rPr>
          <w:rFonts w:ascii="Times New Roman" w:hAnsi="Times New Roman" w:cs="Times New Roman"/>
        </w:rPr>
        <w:t xml:space="preserve">То есть все, что мы видим во Вселенной, в этих фермионах имеет фундаментальные строительные блоки. От человеческого тела до звезды - все, что мы понимаем под материей, по </w:t>
      </w:r>
      <w:proofErr w:type="gramStart"/>
      <w:r w:rsidRPr="00960B3A">
        <w:rPr>
          <w:rFonts w:ascii="Times New Roman" w:hAnsi="Times New Roman" w:cs="Times New Roman"/>
        </w:rPr>
        <w:t>сути</w:t>
      </w:r>
      <w:proofErr w:type="gramEnd"/>
      <w:r w:rsidRPr="00960B3A">
        <w:rPr>
          <w:rFonts w:ascii="Times New Roman" w:hAnsi="Times New Roman" w:cs="Times New Roman"/>
        </w:rPr>
        <w:t xml:space="preserve"> является фермионами, связанными друг с другом. Таким образом, материя рож</w:t>
      </w:r>
      <w:r>
        <w:rPr>
          <w:rFonts w:ascii="Times New Roman" w:hAnsi="Times New Roman" w:cs="Times New Roman"/>
        </w:rPr>
        <w:t>дается из комбинации фермионов.</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 xml:space="preserve">Вообще говоря, под субатомной частицей мы понимаем все те неделимые единицы, которые составляют атомы химических элементов или которые допускают фундаментальные взаимодействия между указанными частицами, тем самым порождая четыре силы: электромагнетизм, гравитацию, слабое ядерное взаимодействие и </w:t>
      </w:r>
      <w:r>
        <w:rPr>
          <w:rFonts w:ascii="Times New Roman" w:hAnsi="Times New Roman" w:cs="Times New Roman"/>
        </w:rPr>
        <w:t>сильное ядерное взаимодействие.</w:t>
      </w:r>
    </w:p>
    <w:p w:rsidR="00960B3A" w:rsidRDefault="00960B3A" w:rsidP="00960B3A">
      <w:pPr>
        <w:ind w:firstLine="799"/>
        <w:rPr>
          <w:rFonts w:ascii="Times New Roman" w:hAnsi="Times New Roman" w:cs="Times New Roman"/>
        </w:rPr>
      </w:pPr>
      <w:r w:rsidRPr="00960B3A">
        <w:rPr>
          <w:rFonts w:ascii="Times New Roman" w:hAnsi="Times New Roman" w:cs="Times New Roman"/>
        </w:rPr>
        <w:t xml:space="preserve">И именно в зависимости от того, составляют ли они материю или делают возможным существование взаимодействий, стандартная модель делит эти субатомные частицы на фермионы или бозоны соответственно. Бозоны (фотон, бозон </w:t>
      </w:r>
      <w:proofErr w:type="spellStart"/>
      <w:r w:rsidRPr="00960B3A">
        <w:rPr>
          <w:rFonts w:ascii="Times New Roman" w:hAnsi="Times New Roman" w:cs="Times New Roman"/>
        </w:rPr>
        <w:t>Хиггса</w:t>
      </w:r>
      <w:proofErr w:type="spellEnd"/>
      <w:r w:rsidRPr="00960B3A">
        <w:rPr>
          <w:rFonts w:ascii="Times New Roman" w:hAnsi="Times New Roman" w:cs="Times New Roman"/>
        </w:rPr>
        <w:t xml:space="preserve">, </w:t>
      </w:r>
      <w:proofErr w:type="spellStart"/>
      <w:r w:rsidRPr="00960B3A">
        <w:rPr>
          <w:rFonts w:ascii="Times New Roman" w:hAnsi="Times New Roman" w:cs="Times New Roman"/>
        </w:rPr>
        <w:t>глюон</w:t>
      </w:r>
      <w:proofErr w:type="spellEnd"/>
      <w:r w:rsidRPr="00960B3A">
        <w:rPr>
          <w:rFonts w:ascii="Times New Roman" w:hAnsi="Times New Roman" w:cs="Times New Roman"/>
        </w:rPr>
        <w:t>, Z-бозон и W-бозон, в дополнение к гипотетическому гравитону), таким образом, не составляют материю, но они создают четыре фундаментальные силы.</w:t>
      </w:r>
    </w:p>
    <w:p w:rsidR="00960B3A" w:rsidRDefault="00960B3A" w:rsidP="00960B3A">
      <w:pPr>
        <w:ind w:firstLine="799"/>
        <w:rPr>
          <w:rFonts w:ascii="Times New Roman" w:hAnsi="Times New Roman" w:cs="Times New Roman"/>
        </w:rPr>
      </w:pPr>
      <w:r w:rsidRPr="00960B3A">
        <w:rPr>
          <w:rFonts w:ascii="Times New Roman" w:hAnsi="Times New Roman" w:cs="Times New Roman"/>
        </w:rPr>
        <w:t>Фермионы - это субатомные частицы, которые не несут ответственности за фундаментальные взаимодействия, но представляют собой неделимые строительные блоки материи</w:t>
      </w:r>
      <w:proofErr w:type="gramStart"/>
      <w:r w:rsidRPr="00960B3A">
        <w:rPr>
          <w:rFonts w:ascii="Times New Roman" w:hAnsi="Times New Roman" w:cs="Times New Roman"/>
        </w:rPr>
        <w:t xml:space="preserve">.. </w:t>
      </w:r>
      <w:proofErr w:type="gramEnd"/>
      <w:r w:rsidRPr="00960B3A">
        <w:rPr>
          <w:rFonts w:ascii="Times New Roman" w:hAnsi="Times New Roman" w:cs="Times New Roman"/>
        </w:rPr>
        <w:t>И эти фермионы делятся на два семейства: кварки и лептоны.</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1. Кварки</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Кварки - это массивные элементарные фермионы, которые сильно взаимодействуют друг с другом, давая начало протонам и нейтронам</w:t>
      </w:r>
      <w:proofErr w:type="gramStart"/>
      <w:r w:rsidRPr="00960B3A">
        <w:rPr>
          <w:rFonts w:ascii="Times New Roman" w:hAnsi="Times New Roman" w:cs="Times New Roman"/>
        </w:rPr>
        <w:t xml:space="preserve">., </w:t>
      </w:r>
      <w:proofErr w:type="gramEnd"/>
      <w:r w:rsidRPr="00960B3A">
        <w:rPr>
          <w:rFonts w:ascii="Times New Roman" w:hAnsi="Times New Roman" w:cs="Times New Roman"/>
        </w:rPr>
        <w:t xml:space="preserve">то есть с веществом ядра атома или с некоторыми субатомными частицами, называемыми нейтронами. Как мы уже отмечали, кварки вместе с лептонами </w:t>
      </w:r>
      <w:r w:rsidRPr="00960B3A">
        <w:rPr>
          <w:rFonts w:ascii="Times New Roman" w:hAnsi="Times New Roman" w:cs="Times New Roman"/>
        </w:rPr>
        <w:lastRenderedPageBreak/>
        <w:t>являются основными составляющими барионной материи, которую мы воспринимаем и с к</w:t>
      </w:r>
      <w:r>
        <w:rPr>
          <w:rFonts w:ascii="Times New Roman" w:hAnsi="Times New Roman" w:cs="Times New Roman"/>
        </w:rPr>
        <w:t>оторой можем взаимодействовать.</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1.1. Вверх кварк</w:t>
      </w:r>
    </w:p>
    <w:p w:rsidR="00960B3A" w:rsidRPr="00960B3A" w:rsidRDefault="00960B3A" w:rsidP="00CD4456">
      <w:pPr>
        <w:ind w:firstLine="799"/>
        <w:rPr>
          <w:rFonts w:ascii="Times New Roman" w:hAnsi="Times New Roman" w:cs="Times New Roman"/>
        </w:rPr>
      </w:pPr>
      <w:r w:rsidRPr="00960B3A">
        <w:rPr>
          <w:rFonts w:ascii="Times New Roman" w:hAnsi="Times New Roman" w:cs="Times New Roman"/>
        </w:rPr>
        <w:t xml:space="preserve">Ап-кварки - это кварки со спином + ½. Он принадлежит к так называемому первому поколению кварков и имеет электрический заряд, равный + от элементарного заряда.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1.2. Вниз кварк</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 xml:space="preserve">Нижние кварки - это кварки со спином –½. Он также принадлежит к первому поколению кварков и имеет электрический заряд, </w:t>
      </w:r>
      <w:proofErr w:type="gramStart"/>
      <w:r w:rsidRPr="00960B3A">
        <w:rPr>
          <w:rFonts w:ascii="Times New Roman" w:hAnsi="Times New Roman" w:cs="Times New Roman"/>
        </w:rPr>
        <w:t>равный-заряда</w:t>
      </w:r>
      <w:proofErr w:type="gramEnd"/>
      <w:r w:rsidRPr="00960B3A">
        <w:rPr>
          <w:rFonts w:ascii="Times New Roman" w:hAnsi="Times New Roman" w:cs="Times New Roman"/>
        </w:rPr>
        <w:t xml:space="preserve"> элемента.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1.3. Зачарованный кварк</w:t>
      </w:r>
    </w:p>
    <w:p w:rsidR="00960B3A" w:rsidRPr="00960B3A" w:rsidRDefault="00960B3A" w:rsidP="00CD4456">
      <w:pPr>
        <w:ind w:firstLine="799"/>
        <w:rPr>
          <w:rFonts w:ascii="Times New Roman" w:hAnsi="Times New Roman" w:cs="Times New Roman"/>
        </w:rPr>
      </w:pPr>
      <w:r w:rsidRPr="00960B3A">
        <w:rPr>
          <w:rFonts w:ascii="Times New Roman" w:hAnsi="Times New Roman" w:cs="Times New Roman"/>
        </w:rPr>
        <w:t xml:space="preserve">Зачарованный кварк - это кварк со спином +1. Он принадлежит ко второму поколению кварков и имеет электрический заряд, равный + заряда элемента.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1.4. Странный кварк</w:t>
      </w:r>
    </w:p>
    <w:p w:rsidR="00960B3A" w:rsidRPr="00960B3A" w:rsidRDefault="00960B3A" w:rsidP="00CD4456">
      <w:pPr>
        <w:ind w:firstLine="799"/>
        <w:rPr>
          <w:rFonts w:ascii="Times New Roman" w:hAnsi="Times New Roman" w:cs="Times New Roman"/>
        </w:rPr>
      </w:pPr>
      <w:r w:rsidRPr="00960B3A">
        <w:rPr>
          <w:rFonts w:ascii="Times New Roman" w:hAnsi="Times New Roman" w:cs="Times New Roman"/>
        </w:rPr>
        <w:t xml:space="preserve">Странный кварк - это кварк со спином -1. Он принадлежит ко второму поколению кварков и имеет электрический заряд, </w:t>
      </w:r>
      <w:proofErr w:type="gramStart"/>
      <w:r w:rsidRPr="00960B3A">
        <w:rPr>
          <w:rFonts w:ascii="Times New Roman" w:hAnsi="Times New Roman" w:cs="Times New Roman"/>
        </w:rPr>
        <w:t>равный-заряда</w:t>
      </w:r>
      <w:proofErr w:type="gramEnd"/>
      <w:r w:rsidRPr="00960B3A">
        <w:rPr>
          <w:rFonts w:ascii="Times New Roman" w:hAnsi="Times New Roman" w:cs="Times New Roman"/>
        </w:rPr>
        <w:t xml:space="preserve"> элемента.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1.5. Верхняя часть кварка</w:t>
      </w:r>
    </w:p>
    <w:p w:rsidR="00960B3A" w:rsidRPr="00960B3A" w:rsidRDefault="00960B3A" w:rsidP="00CD4456">
      <w:pPr>
        <w:ind w:firstLine="799"/>
        <w:rPr>
          <w:rFonts w:ascii="Times New Roman" w:hAnsi="Times New Roman" w:cs="Times New Roman"/>
        </w:rPr>
      </w:pPr>
      <w:r w:rsidRPr="00960B3A">
        <w:rPr>
          <w:rFonts w:ascii="Times New Roman" w:hAnsi="Times New Roman" w:cs="Times New Roman"/>
        </w:rPr>
        <w:t xml:space="preserve">Топ-кварк - это кварк со спином +1. Он принадлежит к третьему поколению кварков и имеет электрический заряд, равный + ⅔ заряда элемента.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1.6. Фон кварка</w:t>
      </w:r>
    </w:p>
    <w:p w:rsidR="00960B3A" w:rsidRPr="00960B3A" w:rsidRDefault="00960B3A" w:rsidP="00CD4456">
      <w:pPr>
        <w:ind w:firstLine="799"/>
        <w:rPr>
          <w:rFonts w:ascii="Times New Roman" w:hAnsi="Times New Roman" w:cs="Times New Roman"/>
        </w:rPr>
      </w:pPr>
      <w:r w:rsidRPr="00960B3A">
        <w:rPr>
          <w:rFonts w:ascii="Times New Roman" w:hAnsi="Times New Roman" w:cs="Times New Roman"/>
        </w:rPr>
        <w:t xml:space="preserve">Нижний кварк - это кварк со спином -1. Он принадлежит к третьему поколению кварков и имеет электрический заряд, </w:t>
      </w:r>
      <w:proofErr w:type="gramStart"/>
      <w:r w:rsidRPr="00960B3A">
        <w:rPr>
          <w:rFonts w:ascii="Times New Roman" w:hAnsi="Times New Roman" w:cs="Times New Roman"/>
        </w:rPr>
        <w:t>равный-заряда</w:t>
      </w:r>
      <w:proofErr w:type="gramEnd"/>
      <w:r w:rsidRPr="00960B3A">
        <w:rPr>
          <w:rFonts w:ascii="Times New Roman" w:hAnsi="Times New Roman" w:cs="Times New Roman"/>
        </w:rPr>
        <w:t xml:space="preserve"> элемента.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2. Лептоны</w:t>
      </w:r>
    </w:p>
    <w:p w:rsidR="00960B3A" w:rsidRPr="00960B3A" w:rsidRDefault="00960B3A" w:rsidP="00CD4456">
      <w:pPr>
        <w:ind w:firstLine="799"/>
        <w:rPr>
          <w:rFonts w:ascii="Times New Roman" w:hAnsi="Times New Roman" w:cs="Times New Roman"/>
        </w:rPr>
      </w:pPr>
      <w:r w:rsidRPr="00960B3A">
        <w:rPr>
          <w:rFonts w:ascii="Times New Roman" w:hAnsi="Times New Roman" w:cs="Times New Roman"/>
        </w:rPr>
        <w:t xml:space="preserve">Мы покидаем мир кварков и переходим к лептонам, другой большой группе фермионов. Эти Лептоны, вообще говоря, </w:t>
      </w:r>
      <w:proofErr w:type="spellStart"/>
      <w:r w:rsidRPr="00960B3A">
        <w:rPr>
          <w:rFonts w:ascii="Times New Roman" w:hAnsi="Times New Roman" w:cs="Times New Roman"/>
        </w:rPr>
        <w:t>фермионные</w:t>
      </w:r>
      <w:proofErr w:type="spellEnd"/>
      <w:r w:rsidRPr="00960B3A">
        <w:rPr>
          <w:rFonts w:ascii="Times New Roman" w:hAnsi="Times New Roman" w:cs="Times New Roman"/>
        </w:rPr>
        <w:t xml:space="preserve"> частицы малой массы и бесцветные</w:t>
      </w:r>
      <w:proofErr w:type="gramStart"/>
      <w:r w:rsidRPr="00960B3A">
        <w:rPr>
          <w:rFonts w:ascii="Times New Roman" w:hAnsi="Times New Roman" w:cs="Times New Roman"/>
        </w:rPr>
        <w:t>.</w:t>
      </w:r>
      <w:proofErr w:type="gramEnd"/>
      <w:r w:rsidRPr="00960B3A">
        <w:rPr>
          <w:rFonts w:ascii="Times New Roman" w:hAnsi="Times New Roman" w:cs="Times New Roman"/>
        </w:rPr>
        <w:t xml:space="preserve"> (</w:t>
      </w:r>
      <w:proofErr w:type="gramStart"/>
      <w:r w:rsidRPr="00960B3A">
        <w:rPr>
          <w:rFonts w:ascii="Times New Roman" w:hAnsi="Times New Roman" w:cs="Times New Roman"/>
        </w:rPr>
        <w:t>т</w:t>
      </w:r>
      <w:proofErr w:type="gramEnd"/>
      <w:r w:rsidRPr="00960B3A">
        <w:rPr>
          <w:rFonts w:ascii="Times New Roman" w:hAnsi="Times New Roman" w:cs="Times New Roman"/>
        </w:rPr>
        <w:t>ип калибровочной симметрии, типичный для кварков, но не лептонов), которые снова делятся на шесть ос</w:t>
      </w:r>
      <w:r w:rsidR="00CD4456">
        <w:rPr>
          <w:rFonts w:ascii="Times New Roman" w:hAnsi="Times New Roman" w:cs="Times New Roman"/>
        </w:rPr>
        <w:t>новных групп. Посмотрим на них.</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2.1. Электрон</w:t>
      </w:r>
    </w:p>
    <w:p w:rsidR="00960B3A" w:rsidRPr="00960B3A" w:rsidRDefault="00960B3A" w:rsidP="00CD4456">
      <w:pPr>
        <w:ind w:firstLine="799"/>
        <w:rPr>
          <w:rFonts w:ascii="Times New Roman" w:hAnsi="Times New Roman" w:cs="Times New Roman"/>
        </w:rPr>
      </w:pPr>
      <w:r w:rsidRPr="00960B3A">
        <w:rPr>
          <w:rFonts w:ascii="Times New Roman" w:hAnsi="Times New Roman" w:cs="Times New Roman"/>
        </w:rPr>
        <w:t xml:space="preserve">Электрон - это разновидность лептона с отрицательным электрическим зарядом -1 и массой примерно в 2000 раз меньше массы протонов.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2.2. Мюон</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 xml:space="preserve">Мюон - это разновидность лептона с отрицательным электрическим зарядом -1, таким же, как у электрона, но массой примерно в 200 раз больше, чем у этих электронов.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2.3. Тау</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 xml:space="preserve">Тау - это тип лептона с отрицательным электрическим зарядом -1, таким же, как у электрона, но массой почти в 4000 раз больше, чем у этих электронов, что делает его почти вдвое массивнее протонов.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2.4. Нейтрино электрон</w:t>
      </w:r>
    </w:p>
    <w:p w:rsidR="00960B3A" w:rsidRPr="00960B3A" w:rsidRDefault="00960B3A" w:rsidP="00CD4456">
      <w:pPr>
        <w:ind w:firstLine="799"/>
        <w:rPr>
          <w:rFonts w:ascii="Times New Roman" w:hAnsi="Times New Roman" w:cs="Times New Roman"/>
        </w:rPr>
      </w:pPr>
      <w:r w:rsidRPr="00960B3A">
        <w:rPr>
          <w:rFonts w:ascii="Times New Roman" w:hAnsi="Times New Roman" w:cs="Times New Roman"/>
        </w:rPr>
        <w:t xml:space="preserve">Мы попадаем в таинственный мир нейтрино, субатомных частиц без электрического заряда и с такой невероятно малой массой, что ее просто считают нулевой (хотя это не так).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2.5. Нейтринный мюон</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 xml:space="preserve">Нейтринный мюон - это разновидность лептона с массой больше массы электронного нейтрино и вдвое меньше массы электрона. </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2.6. Тау нейтрино</w:t>
      </w:r>
    </w:p>
    <w:p w:rsidR="00960B3A" w:rsidRPr="00960B3A" w:rsidRDefault="00960B3A" w:rsidP="00960B3A">
      <w:pPr>
        <w:ind w:firstLine="799"/>
        <w:rPr>
          <w:rFonts w:ascii="Times New Roman" w:hAnsi="Times New Roman" w:cs="Times New Roman"/>
        </w:rPr>
      </w:pPr>
      <w:r w:rsidRPr="00960B3A">
        <w:rPr>
          <w:rFonts w:ascii="Times New Roman" w:hAnsi="Times New Roman" w:cs="Times New Roman"/>
        </w:rPr>
        <w:t xml:space="preserve">Тау-нейтрино - это тип лептона, который является самым массивным нейтрино из всех. Фактически, его масса в 30 раз больше массы электрона. </w:t>
      </w:r>
    </w:p>
    <w:p w:rsidR="00960B3A" w:rsidRDefault="00960B3A">
      <w:pPr>
        <w:rPr>
          <w:rFonts w:ascii="Times New Roman" w:hAnsi="Times New Roman" w:cs="Times New Roman"/>
          <w:b/>
        </w:rPr>
      </w:pPr>
    </w:p>
    <w:p w:rsidR="00960B3A" w:rsidRPr="00960B3A" w:rsidRDefault="00960B3A">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13. Бозоны и их классификация</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Бозоны - это элементарные субатомные частицы, которые проявляют фундаментальные силы. Другими словами, они являются носителями четырех фундаментальных взаимодействий: гравитации, электромагнетизма, слабого ядерного взаимодействия и сильного ядерного взаимодействия. Они не составляют материю, но позволяют силам, управляющим поведением Вселенной</w:t>
      </w:r>
      <w:r>
        <w:rPr>
          <w:rFonts w:ascii="Times New Roman" w:hAnsi="Times New Roman" w:cs="Times New Roman"/>
        </w:rPr>
        <w:t>, возникать из квантового мира</w:t>
      </w:r>
    </w:p>
    <w:p w:rsidR="00CD4456" w:rsidRDefault="00CD4456" w:rsidP="00CD4456">
      <w:pPr>
        <w:ind w:firstLine="799"/>
        <w:rPr>
          <w:rFonts w:ascii="Times New Roman" w:hAnsi="Times New Roman" w:cs="Times New Roman"/>
        </w:rPr>
      </w:pPr>
      <w:r w:rsidRPr="00CD4456">
        <w:rPr>
          <w:rFonts w:ascii="Times New Roman" w:hAnsi="Times New Roman" w:cs="Times New Roman"/>
        </w:rPr>
        <w:t>Как субатомные частицы, бозоны - неделимые единицы, найденные в стандартной модели физики элементарных частиц. Теоретическая основа, в которой частицы делятся на фермионы или бозоны в зависимости от того, составляют ли они массу или делают возможным существование элементарных взаимодействий соответственно.</w:t>
      </w:r>
    </w:p>
    <w:p w:rsidR="00CD4456" w:rsidRDefault="00CD4456" w:rsidP="00CD4456">
      <w:pPr>
        <w:ind w:firstLine="799"/>
        <w:rPr>
          <w:rFonts w:ascii="Times New Roman" w:hAnsi="Times New Roman" w:cs="Times New Roman"/>
        </w:rPr>
      </w:pPr>
      <w:r>
        <w:rPr>
          <w:rFonts w:ascii="Times New Roman" w:hAnsi="Times New Roman" w:cs="Times New Roman"/>
        </w:rPr>
        <w:t>С</w:t>
      </w:r>
      <w:r w:rsidRPr="00CD4456">
        <w:rPr>
          <w:rFonts w:ascii="Times New Roman" w:hAnsi="Times New Roman" w:cs="Times New Roman"/>
        </w:rPr>
        <w:t xml:space="preserve">ледует прояснить, что есть две основные группы бозонов: калибровочные бозоны (отвечающие за четыре силы) и скаляры (пока включен только бозон </w:t>
      </w:r>
      <w:proofErr w:type="spellStart"/>
      <w:r w:rsidRPr="00CD4456">
        <w:rPr>
          <w:rFonts w:ascii="Times New Roman" w:hAnsi="Times New Roman" w:cs="Times New Roman"/>
        </w:rPr>
        <w:t>Хиггса</w:t>
      </w:r>
      <w:proofErr w:type="spellEnd"/>
      <w:r w:rsidRPr="00CD4456">
        <w:rPr>
          <w:rFonts w:ascii="Times New Roman" w:hAnsi="Times New Roman" w:cs="Times New Roman"/>
        </w:rPr>
        <w:t>).</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1. Фотоны</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Фотоны - это безмассовые бозоны без электрического заряда</w:t>
      </w:r>
      <w:proofErr w:type="gramStart"/>
      <w:r w:rsidRPr="00CD4456">
        <w:rPr>
          <w:rFonts w:ascii="Times New Roman" w:hAnsi="Times New Roman" w:cs="Times New Roman"/>
        </w:rPr>
        <w:t xml:space="preserve">.. </w:t>
      </w:r>
      <w:proofErr w:type="gramEnd"/>
      <w:r w:rsidRPr="00CD4456">
        <w:rPr>
          <w:rFonts w:ascii="Times New Roman" w:hAnsi="Times New Roman" w:cs="Times New Roman"/>
        </w:rPr>
        <w:t xml:space="preserve">Это субатомные частицы в </w:t>
      </w:r>
      <w:r w:rsidRPr="00CD4456">
        <w:rPr>
          <w:rFonts w:ascii="Times New Roman" w:hAnsi="Times New Roman" w:cs="Times New Roman"/>
        </w:rPr>
        <w:lastRenderedPageBreak/>
        <w:t>группе калибровочных бозонов, ответственные за существование электромагнитной силы. Фотоны делают возможным</w:t>
      </w:r>
      <w:r>
        <w:rPr>
          <w:rFonts w:ascii="Times New Roman" w:hAnsi="Times New Roman" w:cs="Times New Roman"/>
        </w:rPr>
        <w:t xml:space="preserve"> существование магнитных полей.</w:t>
      </w:r>
    </w:p>
    <w:p w:rsidR="00CD4456" w:rsidRDefault="00CD4456" w:rsidP="00CD4456">
      <w:pPr>
        <w:ind w:firstLine="799"/>
        <w:rPr>
          <w:rFonts w:ascii="Times New Roman" w:hAnsi="Times New Roman" w:cs="Times New Roman"/>
        </w:rPr>
      </w:pPr>
      <w:r w:rsidRPr="00CD4456">
        <w:rPr>
          <w:rFonts w:ascii="Times New Roman" w:hAnsi="Times New Roman" w:cs="Times New Roman"/>
        </w:rPr>
        <w:t>Мы также можем понимать фотоны как «частицы света», поэтому, помимо возможности электромагнетизма, они допускают существование волнового спектра, в котором обнаруживаются видимый свет, микроволны, инфракрасные, гам</w:t>
      </w:r>
      <w:r>
        <w:rPr>
          <w:rFonts w:ascii="Times New Roman" w:hAnsi="Times New Roman" w:cs="Times New Roman"/>
        </w:rPr>
        <w:t>ма-лучи и ультрафиолет и т. Д.</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 xml:space="preserve">2. </w:t>
      </w:r>
      <w:proofErr w:type="spellStart"/>
      <w:r w:rsidRPr="00CD4456">
        <w:rPr>
          <w:rFonts w:ascii="Times New Roman" w:hAnsi="Times New Roman" w:cs="Times New Roman"/>
        </w:rPr>
        <w:t>Глюоны</w:t>
      </w:r>
      <w:proofErr w:type="spellEnd"/>
    </w:p>
    <w:p w:rsidR="00CD4456" w:rsidRPr="00CD4456" w:rsidRDefault="00CD4456" w:rsidP="00CD4456">
      <w:pPr>
        <w:ind w:firstLine="799"/>
        <w:rPr>
          <w:rFonts w:ascii="Times New Roman" w:hAnsi="Times New Roman" w:cs="Times New Roman"/>
        </w:rPr>
      </w:pPr>
      <w:proofErr w:type="spellStart"/>
      <w:r w:rsidRPr="00CD4456">
        <w:rPr>
          <w:rFonts w:ascii="Times New Roman" w:hAnsi="Times New Roman" w:cs="Times New Roman"/>
        </w:rPr>
        <w:t>Глюоны</w:t>
      </w:r>
      <w:proofErr w:type="spellEnd"/>
      <w:r w:rsidRPr="00CD4456">
        <w:rPr>
          <w:rFonts w:ascii="Times New Roman" w:hAnsi="Times New Roman" w:cs="Times New Roman"/>
        </w:rPr>
        <w:t xml:space="preserve"> - это тип бозона без массы и без электрического заряда, но с цветным зарядом (тип калибровочной симметрии), поэтому он не только передае</w:t>
      </w:r>
      <w:r>
        <w:rPr>
          <w:rFonts w:ascii="Times New Roman" w:hAnsi="Times New Roman" w:cs="Times New Roman"/>
        </w:rPr>
        <w:t>т силу, но и сам испытывает ее.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 xml:space="preserve">Как бы то ни было, важно то, что </w:t>
      </w:r>
      <w:proofErr w:type="spellStart"/>
      <w:r w:rsidRPr="00CD4456">
        <w:rPr>
          <w:rFonts w:ascii="Times New Roman" w:hAnsi="Times New Roman" w:cs="Times New Roman"/>
        </w:rPr>
        <w:t>глюоны</w:t>
      </w:r>
      <w:proofErr w:type="spellEnd"/>
      <w:r w:rsidRPr="00CD4456">
        <w:rPr>
          <w:rFonts w:ascii="Times New Roman" w:hAnsi="Times New Roman" w:cs="Times New Roman"/>
        </w:rPr>
        <w:t xml:space="preserve"> </w:t>
      </w:r>
      <w:proofErr w:type="gramStart"/>
      <w:r w:rsidRPr="00CD4456">
        <w:rPr>
          <w:rFonts w:ascii="Times New Roman" w:hAnsi="Times New Roman" w:cs="Times New Roman"/>
        </w:rPr>
        <w:t>ответственны</w:t>
      </w:r>
      <w:proofErr w:type="gramEnd"/>
      <w:r w:rsidRPr="00CD4456">
        <w:rPr>
          <w:rFonts w:ascii="Times New Roman" w:hAnsi="Times New Roman" w:cs="Times New Roman"/>
        </w:rPr>
        <w:t xml:space="preserve"> за сильное ядерное взаимодействие. </w:t>
      </w:r>
      <w:proofErr w:type="spellStart"/>
      <w:r w:rsidRPr="00CD4456">
        <w:rPr>
          <w:rFonts w:ascii="Times New Roman" w:hAnsi="Times New Roman" w:cs="Times New Roman"/>
        </w:rPr>
        <w:t>Глюоны</w:t>
      </w:r>
      <w:proofErr w:type="spellEnd"/>
      <w:r w:rsidRPr="00CD4456">
        <w:rPr>
          <w:rFonts w:ascii="Times New Roman" w:hAnsi="Times New Roman" w:cs="Times New Roman"/>
        </w:rPr>
        <w:t xml:space="preserve"> делают возможным существование самой сильной силы из всех. Простите за избыточность. И это сила, позволяющая материи существовать.</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3. Z-бозоны</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Z-бозоны - это тип очень массивных бозонов, которые вместе с W ответственны за посредничество слабого ядерного взаимодействия</w:t>
      </w:r>
      <w:proofErr w:type="gramStart"/>
      <w:r w:rsidRPr="00CD4456">
        <w:rPr>
          <w:rFonts w:ascii="Times New Roman" w:hAnsi="Times New Roman" w:cs="Times New Roman"/>
        </w:rPr>
        <w:t xml:space="preserve">.. </w:t>
      </w:r>
      <w:proofErr w:type="gramEnd"/>
      <w:r w:rsidRPr="00CD4456">
        <w:rPr>
          <w:rFonts w:ascii="Times New Roman" w:hAnsi="Times New Roman" w:cs="Times New Roman"/>
        </w:rPr>
        <w:t xml:space="preserve">В отличие от </w:t>
      </w:r>
      <w:proofErr w:type="spellStart"/>
      <w:r w:rsidRPr="00CD4456">
        <w:rPr>
          <w:rFonts w:ascii="Times New Roman" w:hAnsi="Times New Roman" w:cs="Times New Roman"/>
        </w:rPr>
        <w:t>Ws</w:t>
      </w:r>
      <w:proofErr w:type="spellEnd"/>
      <w:r w:rsidRPr="00CD4456">
        <w:rPr>
          <w:rFonts w:ascii="Times New Roman" w:hAnsi="Times New Roman" w:cs="Times New Roman"/>
        </w:rPr>
        <w:t>, Z-бозоны электрически нейтральны и несколько массивнее их. Тем не менее, несмотря на то, что мы различаем их здесь, поскольку они вносят вклад в одну и ту же силу, их часто обсуждают вмест</w:t>
      </w:r>
      <w:r>
        <w:rPr>
          <w:rFonts w:ascii="Times New Roman" w:hAnsi="Times New Roman" w:cs="Times New Roman"/>
        </w:rPr>
        <w:t>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Слабое ядерное взаимодействие - это сила, которая действует на уровне атомного ядра, но получила это название, потому что она менее интенсивна, чем сильная сила, которую мы видели ранее. Бозоны Z и W - это частицы, которые делают возможным существование этой силы, которая позволяет протонам, нейтронам и электронам распадаться на другие субатомные частицы.</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4. W-бозоны.</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W-бозоны - это очень массивный тип бозонов, которые, как и Z-бозоны, ответственны за слабое ядерное взаимодействие. Они имеют немного меньшую массу, чем Z-бозоны, и, в отличие от Z-бозонов, не являются электрически нейтральными. У нас есть положительно заряженные (W +) и отрицательно заряженные (W-) бозоны W. Но, в конце концов, их роль такая же, как и у Z-бозонов, поскольку они несут то же взаимодействие</w:t>
      </w:r>
      <w:r>
        <w:rPr>
          <w:rFonts w:ascii="Times New Roman" w:hAnsi="Times New Roman" w:cs="Times New Roman"/>
        </w:rPr>
        <w:t>.</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 xml:space="preserve">5. Бозон </w:t>
      </w:r>
      <w:proofErr w:type="spellStart"/>
      <w:r w:rsidRPr="00CD4456">
        <w:rPr>
          <w:rFonts w:ascii="Times New Roman" w:hAnsi="Times New Roman" w:cs="Times New Roman"/>
        </w:rPr>
        <w:t>Хиггса</w:t>
      </w:r>
      <w:proofErr w:type="spellEnd"/>
      <w:r w:rsidRPr="00CD4456">
        <w:rPr>
          <w:rFonts w:ascii="Times New Roman" w:hAnsi="Times New Roman" w:cs="Times New Roman"/>
        </w:rPr>
        <w:t>.</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 xml:space="preserve">В итоге получаем калибровочные </w:t>
      </w:r>
      <w:proofErr w:type="gramStart"/>
      <w:r w:rsidRPr="00CD4456">
        <w:rPr>
          <w:rFonts w:ascii="Times New Roman" w:hAnsi="Times New Roman" w:cs="Times New Roman"/>
        </w:rPr>
        <w:t>бозоны</w:t>
      </w:r>
      <w:proofErr w:type="gramEnd"/>
      <w:r w:rsidRPr="00CD4456">
        <w:rPr>
          <w:rFonts w:ascii="Times New Roman" w:hAnsi="Times New Roman" w:cs="Times New Roman"/>
        </w:rPr>
        <w:t xml:space="preserve"> и мы собираемся поговорить о единственном скалярном бозоне (со спином 0), открытый на сегодняшний день: знаменитый бозон </w:t>
      </w:r>
      <w:proofErr w:type="spellStart"/>
      <w:r w:rsidRPr="00CD4456">
        <w:rPr>
          <w:rFonts w:ascii="Times New Roman" w:hAnsi="Times New Roman" w:cs="Times New Roman"/>
        </w:rPr>
        <w:t>Хиггса</w:t>
      </w:r>
      <w:proofErr w:type="spellEnd"/>
      <w:r w:rsidRPr="00CD4456">
        <w:rPr>
          <w:rFonts w:ascii="Times New Roman" w:hAnsi="Times New Roman" w:cs="Times New Roman"/>
        </w:rPr>
        <w:t xml:space="preserve">. Открытие бозона </w:t>
      </w:r>
      <w:proofErr w:type="spellStart"/>
      <w:r w:rsidRPr="00CD4456">
        <w:rPr>
          <w:rFonts w:ascii="Times New Roman" w:hAnsi="Times New Roman" w:cs="Times New Roman"/>
        </w:rPr>
        <w:t>Хиггса</w:t>
      </w:r>
      <w:proofErr w:type="spellEnd"/>
      <w:r w:rsidRPr="00CD4456">
        <w:rPr>
          <w:rFonts w:ascii="Times New Roman" w:hAnsi="Times New Roman" w:cs="Times New Roman"/>
        </w:rPr>
        <w:t xml:space="preserve"> в 2012 году было настолько важным, потому что обнаружение этой бозонной частицы было доказательс</w:t>
      </w:r>
      <w:r>
        <w:rPr>
          <w:rFonts w:ascii="Times New Roman" w:hAnsi="Times New Roman" w:cs="Times New Roman"/>
        </w:rPr>
        <w:t xml:space="preserve">твом существования поля </w:t>
      </w:r>
      <w:proofErr w:type="spellStart"/>
      <w:r>
        <w:rPr>
          <w:rFonts w:ascii="Times New Roman" w:hAnsi="Times New Roman" w:cs="Times New Roman"/>
        </w:rPr>
        <w:t>Хиггса</w:t>
      </w:r>
      <w:proofErr w:type="spellEnd"/>
      <w:r>
        <w:rPr>
          <w:rFonts w:ascii="Times New Roman" w:hAnsi="Times New Roman" w:cs="Times New Roman"/>
        </w:rPr>
        <w:t>.</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 xml:space="preserve">То есть важна была не сама частица (бозон), а подтверждение существования ассоциированного поля. Поле </w:t>
      </w:r>
      <w:proofErr w:type="spellStart"/>
      <w:r w:rsidRPr="00CD4456">
        <w:rPr>
          <w:rFonts w:ascii="Times New Roman" w:hAnsi="Times New Roman" w:cs="Times New Roman"/>
        </w:rPr>
        <w:t>Хиггса</w:t>
      </w:r>
      <w:proofErr w:type="spellEnd"/>
      <w:r w:rsidRPr="00CD4456">
        <w:rPr>
          <w:rFonts w:ascii="Times New Roman" w:hAnsi="Times New Roman" w:cs="Times New Roman"/>
        </w:rPr>
        <w:t xml:space="preserve"> - это квантовое поле, своего рода ткань, которая пронизывает всю Вселенную и распространяется по всему пространству, создавая среду, которая взаимодействует с полями остальных частиц стандартной модели, обеспечивая им массу.</w:t>
      </w:r>
    </w:p>
    <w:p w:rsidR="00CD4456" w:rsidRDefault="00CD4456" w:rsidP="00CD4456">
      <w:pPr>
        <w:ind w:firstLine="799"/>
        <w:rPr>
          <w:rFonts w:ascii="Times New Roman" w:hAnsi="Times New Roman" w:cs="Times New Roman"/>
        </w:rPr>
      </w:pPr>
      <w:r>
        <w:rPr>
          <w:rFonts w:ascii="Times New Roman" w:hAnsi="Times New Roman" w:cs="Times New Roman"/>
        </w:rPr>
        <w:t>6. Гравитон</w:t>
      </w:r>
    </w:p>
    <w:p w:rsidR="00CD4456" w:rsidRPr="00CD4456" w:rsidRDefault="00CD4456" w:rsidP="00CD4456">
      <w:pPr>
        <w:ind w:firstLine="799"/>
        <w:rPr>
          <w:rFonts w:ascii="Times New Roman" w:hAnsi="Times New Roman" w:cs="Times New Roman"/>
        </w:rPr>
      </w:pPr>
      <w:proofErr w:type="gramStart"/>
      <w:r w:rsidRPr="00CD4456">
        <w:rPr>
          <w:rFonts w:ascii="Times New Roman" w:hAnsi="Times New Roman" w:cs="Times New Roman"/>
        </w:rPr>
        <w:t>Гравит</w:t>
      </w:r>
      <w:r>
        <w:rPr>
          <w:rFonts w:ascii="Times New Roman" w:hAnsi="Times New Roman" w:cs="Times New Roman"/>
        </w:rPr>
        <w:t>о</w:t>
      </w:r>
      <w:r w:rsidRPr="00CD4456">
        <w:rPr>
          <w:rFonts w:ascii="Times New Roman" w:hAnsi="Times New Roman" w:cs="Times New Roman"/>
        </w:rPr>
        <w:t>н — гипотетическая безмассовая элементарная частица — переносчик гравитационного взаимодействия и квант гравитационного поля без электрического и других зарядов (однако обладает энергией и поэтому участвует в гравитационном взаимодействии).</w:t>
      </w:r>
      <w:proofErr w:type="gramEnd"/>
      <w:r w:rsidRPr="00CD4456">
        <w:rPr>
          <w:rFonts w:ascii="Times New Roman" w:hAnsi="Times New Roman" w:cs="Times New Roman"/>
        </w:rPr>
        <w:t xml:space="preserve"> Должен обладать спином 2 и двумя возможными направлениями поляризации. Предположительно, всегда движется со скоростью света.</w:t>
      </w:r>
    </w:p>
    <w:p w:rsidR="00CD4456" w:rsidRPr="00DB52E0" w:rsidRDefault="00CD4456">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14. Физический вакуум</w:t>
      </w:r>
    </w:p>
    <w:p w:rsidR="00CD4456" w:rsidRDefault="00CD4456" w:rsidP="00CD4456">
      <w:pPr>
        <w:ind w:firstLine="799"/>
        <w:rPr>
          <w:rFonts w:ascii="Times New Roman" w:hAnsi="Times New Roman" w:cs="Times New Roman"/>
        </w:rPr>
      </w:pPr>
      <w:r w:rsidRPr="00CD4456">
        <w:rPr>
          <w:rFonts w:ascii="Times New Roman" w:hAnsi="Times New Roman" w:cs="Times New Roman"/>
        </w:rPr>
        <w:t>Вакуум в физике представляет пространство, которое свободно от вещества. В прикладной физике и технике под вакуумом понимается</w:t>
      </w:r>
      <w:r>
        <w:rPr>
          <w:rFonts w:ascii="Times New Roman" w:hAnsi="Times New Roman" w:cs="Times New Roman"/>
        </w:rPr>
        <w:t xml:space="preserve"> </w:t>
      </w:r>
      <w:r w:rsidRPr="00CD4456">
        <w:rPr>
          <w:rFonts w:ascii="Times New Roman" w:hAnsi="Times New Roman" w:cs="Times New Roman"/>
        </w:rPr>
        <w:t>определенная среда, состоящая из газа, при этом давление будет значительно ниже атмосферного. Вакуум характеризует</w:t>
      </w:r>
      <w:r>
        <w:rPr>
          <w:rFonts w:ascii="Times New Roman" w:hAnsi="Times New Roman" w:cs="Times New Roman"/>
        </w:rPr>
        <w:t xml:space="preserve"> </w:t>
      </w:r>
      <w:r w:rsidRPr="00CD4456">
        <w:rPr>
          <w:rFonts w:ascii="Times New Roman" w:hAnsi="Times New Roman" w:cs="Times New Roman"/>
        </w:rPr>
        <w:t>соотношение длины свободного пробега молекул газа к характерному размеру среды.</w:t>
      </w:r>
    </w:p>
    <w:p w:rsidR="00CD4456" w:rsidRDefault="00CD4456" w:rsidP="00CD4456">
      <w:pPr>
        <w:ind w:firstLine="799"/>
        <w:rPr>
          <w:rFonts w:ascii="Times New Roman" w:hAnsi="Times New Roman" w:cs="Times New Roman"/>
        </w:rPr>
      </w:pPr>
      <w:r w:rsidRPr="00CD4456">
        <w:rPr>
          <w:rFonts w:ascii="Times New Roman" w:hAnsi="Times New Roman" w:cs="Times New Roman"/>
        </w:rPr>
        <w:t>В квантовой физике под физическим вакуумом понимается низшее (главное) энергетическое состояни</w:t>
      </w:r>
      <w:r>
        <w:rPr>
          <w:rFonts w:ascii="Times New Roman" w:hAnsi="Times New Roman" w:cs="Times New Roman"/>
        </w:rPr>
        <w:t xml:space="preserve">е у квантованного поля, которое </w:t>
      </w:r>
      <w:r w:rsidRPr="00CD4456">
        <w:rPr>
          <w:rFonts w:ascii="Times New Roman" w:hAnsi="Times New Roman" w:cs="Times New Roman"/>
        </w:rPr>
        <w:t xml:space="preserve">обладает </w:t>
      </w:r>
      <w:proofErr w:type="gramStart"/>
      <w:r w:rsidRPr="00CD4456">
        <w:rPr>
          <w:rFonts w:ascii="Times New Roman" w:hAnsi="Times New Roman" w:cs="Times New Roman"/>
        </w:rPr>
        <w:t>нулевыми</w:t>
      </w:r>
      <w:proofErr w:type="gramEnd"/>
      <w:r w:rsidRPr="00CD4456">
        <w:rPr>
          <w:rFonts w:ascii="Times New Roman" w:hAnsi="Times New Roman" w:cs="Times New Roman"/>
        </w:rPr>
        <w:t>:</w:t>
      </w:r>
    </w:p>
    <w:p w:rsidR="00CD4456" w:rsidRDefault="00CD4456" w:rsidP="00CD4456">
      <w:pPr>
        <w:ind w:firstLine="799"/>
        <w:rPr>
          <w:rFonts w:ascii="Times New Roman" w:hAnsi="Times New Roman" w:cs="Times New Roman"/>
        </w:rPr>
      </w:pPr>
      <w:r>
        <w:rPr>
          <w:rFonts w:ascii="Times New Roman" w:hAnsi="Times New Roman" w:cs="Times New Roman"/>
        </w:rPr>
        <w:t>импульсом;</w:t>
      </w:r>
    </w:p>
    <w:p w:rsidR="00CD4456" w:rsidRDefault="00CD4456" w:rsidP="00CD4456">
      <w:pPr>
        <w:ind w:firstLine="799"/>
        <w:rPr>
          <w:rFonts w:ascii="Times New Roman" w:hAnsi="Times New Roman" w:cs="Times New Roman"/>
        </w:rPr>
      </w:pPr>
      <w:r w:rsidRPr="00CD4456">
        <w:rPr>
          <w:rFonts w:ascii="Times New Roman" w:hAnsi="Times New Roman" w:cs="Times New Roman"/>
        </w:rPr>
        <w:t>моментом импульса и др. квантовыми числами.</w:t>
      </w:r>
    </w:p>
    <w:p w:rsidR="00CD4456" w:rsidRDefault="00CD4456" w:rsidP="00CD4456">
      <w:pPr>
        <w:ind w:firstLine="799"/>
        <w:rPr>
          <w:rFonts w:ascii="Times New Roman" w:hAnsi="Times New Roman" w:cs="Times New Roman"/>
        </w:rPr>
      </w:pPr>
      <w:r w:rsidRPr="00CD4456">
        <w:rPr>
          <w:rFonts w:ascii="Times New Roman" w:hAnsi="Times New Roman" w:cs="Times New Roman"/>
        </w:rPr>
        <w:t>Такое состояние не обязательно будет соответствовать пустоте. Так, поле в низшем состоянии може</w:t>
      </w:r>
      <w:r>
        <w:rPr>
          <w:rFonts w:ascii="Times New Roman" w:hAnsi="Times New Roman" w:cs="Times New Roman"/>
        </w:rPr>
        <w:t xml:space="preserve">т быть полем квазичастиц в ядре </w:t>
      </w:r>
      <w:r w:rsidRPr="00CD4456">
        <w:rPr>
          <w:rFonts w:ascii="Times New Roman" w:hAnsi="Times New Roman" w:cs="Times New Roman"/>
        </w:rPr>
        <w:t>атома с очень высокой плотностью или в твердом теле.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Подобное состояние не представляет абсолютную пустоту. Согласно утверждению к</w:t>
      </w:r>
      <w:r>
        <w:rPr>
          <w:rFonts w:ascii="Times New Roman" w:hAnsi="Times New Roman" w:cs="Times New Roman"/>
        </w:rPr>
        <w:t xml:space="preserve">вантовой теории поля и принципу </w:t>
      </w:r>
      <w:r w:rsidRPr="00CD4456">
        <w:rPr>
          <w:rFonts w:ascii="Times New Roman" w:hAnsi="Times New Roman" w:cs="Times New Roman"/>
        </w:rPr>
        <w:t>неопределенности, в физическом вакууме происходит процесс постоянного зарождения и исчезновения виртуальных частиц (нулевые</w:t>
      </w:r>
      <w:r>
        <w:rPr>
          <w:rFonts w:ascii="Times New Roman" w:hAnsi="Times New Roman" w:cs="Times New Roman"/>
        </w:rPr>
        <w:t xml:space="preserve"> </w:t>
      </w:r>
      <w:r w:rsidRPr="00CD4456">
        <w:rPr>
          <w:rFonts w:ascii="Times New Roman" w:hAnsi="Times New Roman" w:cs="Times New Roman"/>
        </w:rPr>
        <w:t>колебания полей). Вакуум в некоторых теориях поля может иметь нетривиальные топологические свойства.</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В теории возможно существование нескольких различных видов вакуумов, которые отличны друг от</w:t>
      </w:r>
      <w:r>
        <w:rPr>
          <w:rFonts w:ascii="Times New Roman" w:hAnsi="Times New Roman" w:cs="Times New Roman"/>
        </w:rPr>
        <w:t xml:space="preserve"> друга по плотности энергии или </w:t>
      </w:r>
      <w:r w:rsidRPr="00CD4456">
        <w:rPr>
          <w:rFonts w:ascii="Times New Roman" w:hAnsi="Times New Roman" w:cs="Times New Roman"/>
        </w:rPr>
        <w:t>другим физическим параметрам. При спонтанном нарушении симметрии вырождение вакуума приводит к непрерывному спектру</w:t>
      </w:r>
      <w:r>
        <w:rPr>
          <w:rFonts w:ascii="Times New Roman" w:hAnsi="Times New Roman" w:cs="Times New Roman"/>
        </w:rPr>
        <w:t xml:space="preserve"> </w:t>
      </w:r>
      <w:r w:rsidRPr="00CD4456">
        <w:rPr>
          <w:rFonts w:ascii="Times New Roman" w:hAnsi="Times New Roman" w:cs="Times New Roman"/>
        </w:rPr>
        <w:t xml:space="preserve">вакуумных состояний, отличных </w:t>
      </w:r>
      <w:r w:rsidRPr="00CD4456">
        <w:rPr>
          <w:rFonts w:ascii="Times New Roman" w:hAnsi="Times New Roman" w:cs="Times New Roman"/>
        </w:rPr>
        <w:lastRenderedPageBreak/>
        <w:t xml:space="preserve">друг от друга числом </w:t>
      </w:r>
      <w:proofErr w:type="spellStart"/>
      <w:r w:rsidRPr="00CD4456">
        <w:rPr>
          <w:rFonts w:ascii="Times New Roman" w:hAnsi="Times New Roman" w:cs="Times New Roman"/>
        </w:rPr>
        <w:t>голдстоуновских</w:t>
      </w:r>
      <w:proofErr w:type="spellEnd"/>
      <w:r w:rsidRPr="00CD4456">
        <w:rPr>
          <w:rFonts w:ascii="Times New Roman" w:hAnsi="Times New Roman" w:cs="Times New Roman"/>
        </w:rPr>
        <w:t xml:space="preserve"> бозонов.</w:t>
      </w:r>
    </w:p>
    <w:p w:rsidR="00CD4456" w:rsidRDefault="00CD4456" w:rsidP="00CD4456">
      <w:pPr>
        <w:ind w:firstLine="799"/>
        <w:rPr>
          <w:rFonts w:ascii="Times New Roman" w:hAnsi="Times New Roman" w:cs="Times New Roman"/>
        </w:rPr>
      </w:pPr>
      <w:r w:rsidRPr="00CD4456">
        <w:rPr>
          <w:rFonts w:ascii="Times New Roman" w:hAnsi="Times New Roman" w:cs="Times New Roman"/>
        </w:rPr>
        <w:t>Локальные энергетические минимумы при разных значениях отдельного поля, которые отличны по э</w:t>
      </w:r>
      <w:r>
        <w:rPr>
          <w:rFonts w:ascii="Times New Roman" w:hAnsi="Times New Roman" w:cs="Times New Roman"/>
        </w:rPr>
        <w:t xml:space="preserve">нергии от глобального минимума, </w:t>
      </w:r>
      <w:r w:rsidRPr="00CD4456">
        <w:rPr>
          <w:rFonts w:ascii="Times New Roman" w:hAnsi="Times New Roman" w:cs="Times New Roman"/>
        </w:rPr>
        <w:t>называются ложными вакуумами. Подобные состояния метастабильны и стремятся к распаду при выделении энергии. При этом</w:t>
      </w:r>
      <w:r>
        <w:rPr>
          <w:rFonts w:ascii="Times New Roman" w:hAnsi="Times New Roman" w:cs="Times New Roman"/>
        </w:rPr>
        <w:t xml:space="preserve"> </w:t>
      </w:r>
      <w:r w:rsidRPr="00CD4456">
        <w:rPr>
          <w:rFonts w:ascii="Times New Roman" w:hAnsi="Times New Roman" w:cs="Times New Roman"/>
        </w:rPr>
        <w:t>осуществляется переход в один из нижележащих вакуумов или в истинный вакуум.</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Некоторые из предсказаний теории поля успешно подтверждены экспериментально. Так, эф</w:t>
      </w:r>
      <w:r>
        <w:rPr>
          <w:rFonts w:ascii="Times New Roman" w:hAnsi="Times New Roman" w:cs="Times New Roman"/>
        </w:rPr>
        <w:t xml:space="preserve">фект Казимира объясняют нулевые </w:t>
      </w:r>
      <w:r w:rsidRPr="00CD4456">
        <w:rPr>
          <w:rFonts w:ascii="Times New Roman" w:hAnsi="Times New Roman" w:cs="Times New Roman"/>
        </w:rPr>
        <w:t>колебания в физическом вакууме электромагнитного поля.</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Современные физические теории базируются на некоторых других представлениях о вакуум</w:t>
      </w:r>
      <w:r>
        <w:rPr>
          <w:rFonts w:ascii="Times New Roman" w:hAnsi="Times New Roman" w:cs="Times New Roman"/>
        </w:rPr>
        <w:t xml:space="preserve">е. Наличие нескольких вакуумных </w:t>
      </w:r>
      <w:r w:rsidRPr="00CD4456">
        <w:rPr>
          <w:rFonts w:ascii="Times New Roman" w:hAnsi="Times New Roman" w:cs="Times New Roman"/>
        </w:rPr>
        <w:t>состояний (ложных вакуумов) представляет одну из важных основ теории Большого взрыва.</w:t>
      </w:r>
    </w:p>
    <w:p w:rsidR="00CD4456" w:rsidRPr="00CD4456" w:rsidRDefault="00CD4456">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15. Фундаментальные физические взаимодействия и их характеристики</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Чтобы понять и объяснить, как же все это работает, специально была разработана «теория всего». Точнее, сначала придумали стандартную модель, но из-за проблем с теорией квантовой гравитации она не включала в себя гравитационного взаимодействия. На данный момент теория всего насчитывает четыре фундаментальных физических взаимодействия:</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Гравитационное взаимодействие.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Слабое взаимодействие.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Электромагнитное взаимодействие.</w:t>
      </w:r>
    </w:p>
    <w:p w:rsidR="00CD4456" w:rsidRDefault="00CD4456" w:rsidP="00CD4456">
      <w:pPr>
        <w:ind w:firstLine="799"/>
        <w:rPr>
          <w:rFonts w:ascii="Times New Roman" w:hAnsi="Times New Roman" w:cs="Times New Roman"/>
        </w:rPr>
      </w:pPr>
      <w:r w:rsidRPr="00CD4456">
        <w:rPr>
          <w:rFonts w:ascii="Times New Roman" w:hAnsi="Times New Roman" w:cs="Times New Roman"/>
        </w:rPr>
        <w:t>Сильное взаимодействие.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Гравитационное взаимодействие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Его начали изучать одним из первых, а теория гравитации Ньютона на долгие годы легла в основу классической механики. Гравитация – уникальное и внезапно самое слабое из всех взаимодействий. Чем больше масса объекта, тем сильнее проявляется гравитация. Движение небесных тел и свободное падение происходят за счет гравитации, а гравитационное взаимодействие проявляется на огромных расстояниях. В масштабах микр</w:t>
      </w:r>
      <w:r>
        <w:rPr>
          <w:rFonts w:ascii="Times New Roman" w:hAnsi="Times New Roman" w:cs="Times New Roman"/>
        </w:rPr>
        <w:t>омира оно практически ничтожно.</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Электромагнитное взаимодействие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 xml:space="preserve">Это основной вид взаимодействия между атомами, который начали активно изучать в 19 веке. Именно электромагнитная природа лежит в основе многих сил: упругости, трения и т.д. Исключение – сила тяжести, она является следствием гравитационного взаимодействия. Суть проявления электромагнитного взаимодействия описывается законом Кулона: между электрическими зарядами действуют </w:t>
      </w:r>
      <w:r>
        <w:rPr>
          <w:rFonts w:ascii="Times New Roman" w:hAnsi="Times New Roman" w:cs="Times New Roman"/>
        </w:rPr>
        <w:t>силы притяжения и отталкивания.</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 xml:space="preserve">Слабое взаимодействие </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 xml:space="preserve">Уже с открытием радиоактивности и ядерных реакций </w:t>
      </w:r>
      <w:proofErr w:type="gramStart"/>
      <w:r w:rsidRPr="00CD4456">
        <w:rPr>
          <w:rFonts w:ascii="Times New Roman" w:hAnsi="Times New Roman" w:cs="Times New Roman"/>
        </w:rPr>
        <w:t>ученые</w:t>
      </w:r>
      <w:proofErr w:type="gramEnd"/>
      <w:r w:rsidRPr="00CD4456">
        <w:rPr>
          <w:rFonts w:ascii="Times New Roman" w:hAnsi="Times New Roman" w:cs="Times New Roman"/>
        </w:rPr>
        <w:t xml:space="preserve"> задумались: почему и благодаря </w:t>
      </w:r>
      <w:proofErr w:type="gramStart"/>
      <w:r w:rsidRPr="00CD4456">
        <w:rPr>
          <w:rFonts w:ascii="Times New Roman" w:hAnsi="Times New Roman" w:cs="Times New Roman"/>
        </w:rPr>
        <w:t>какой</w:t>
      </w:r>
      <w:proofErr w:type="gramEnd"/>
      <w:r w:rsidRPr="00CD4456">
        <w:rPr>
          <w:rFonts w:ascii="Times New Roman" w:hAnsi="Times New Roman" w:cs="Times New Roman"/>
        </w:rPr>
        <w:t xml:space="preserve"> силе ядро или составная частица распадаются? Логично было предположить, что за эти процессы ответственно еще одно взаимодействие, которое назвали слабым. Оно проявляется на рас</w:t>
      </w:r>
      <w:r>
        <w:rPr>
          <w:rFonts w:ascii="Times New Roman" w:hAnsi="Times New Roman" w:cs="Times New Roman"/>
        </w:rPr>
        <w:t xml:space="preserve">стояниях меньше атомного ядра. </w:t>
      </w:r>
      <w:proofErr w:type="gramStart"/>
      <w:r w:rsidRPr="00CD4456">
        <w:rPr>
          <w:rFonts w:ascii="Times New Roman" w:hAnsi="Times New Roman" w:cs="Times New Roman"/>
        </w:rPr>
        <w:t xml:space="preserve">Электромагнитное и слабое взаимодействие объединены теорией </w:t>
      </w:r>
      <w:proofErr w:type="spellStart"/>
      <w:r w:rsidRPr="00CD4456">
        <w:rPr>
          <w:rFonts w:ascii="Times New Roman" w:hAnsi="Times New Roman" w:cs="Times New Roman"/>
        </w:rPr>
        <w:t>электрослабого</w:t>
      </w:r>
      <w:proofErr w:type="spellEnd"/>
      <w:r w:rsidRPr="00CD4456">
        <w:rPr>
          <w:rFonts w:ascii="Times New Roman" w:hAnsi="Times New Roman" w:cs="Times New Roman"/>
        </w:rPr>
        <w:t xml:space="preserve"> взаимодействия.</w:t>
      </w:r>
      <w:proofErr w:type="gramEnd"/>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Сильное взаимодействие</w:t>
      </w:r>
    </w:p>
    <w:p w:rsidR="00CD4456" w:rsidRPr="00CD4456" w:rsidRDefault="00CD4456" w:rsidP="00CD4456">
      <w:pPr>
        <w:ind w:firstLine="799"/>
        <w:rPr>
          <w:rFonts w:ascii="Times New Roman" w:hAnsi="Times New Roman" w:cs="Times New Roman"/>
        </w:rPr>
      </w:pPr>
      <w:r w:rsidRPr="00CD4456">
        <w:rPr>
          <w:rFonts w:ascii="Times New Roman" w:hAnsi="Times New Roman" w:cs="Times New Roman"/>
        </w:rPr>
        <w:t>Ну ладно, с распадом разобрались. Но почему стабильные ядра атомов сами по себе не распадаются на протоны и нейтроны? Тем более</w:t>
      </w:r>
      <w:proofErr w:type="gramStart"/>
      <w:r w:rsidRPr="00CD4456">
        <w:rPr>
          <w:rFonts w:ascii="Times New Roman" w:hAnsi="Times New Roman" w:cs="Times New Roman"/>
        </w:rPr>
        <w:t>,</w:t>
      </w:r>
      <w:proofErr w:type="gramEnd"/>
      <w:r w:rsidRPr="00CD4456">
        <w:rPr>
          <w:rFonts w:ascii="Times New Roman" w:hAnsi="Times New Roman" w:cs="Times New Roman"/>
        </w:rPr>
        <w:t xml:space="preserve"> что положительные протоны в ядре должны отталкиваться друг от друга из-за электромагнитного взаимодействия.  Очевидно, здесь действует штука посильнее, и это – сильное взаимодействие, которое проявляется </w:t>
      </w:r>
      <w:proofErr w:type="gramStart"/>
      <w:r w:rsidRPr="00CD4456">
        <w:rPr>
          <w:rFonts w:ascii="Times New Roman" w:hAnsi="Times New Roman" w:cs="Times New Roman"/>
        </w:rPr>
        <w:t>на совсем</w:t>
      </w:r>
      <w:proofErr w:type="gramEnd"/>
      <w:r w:rsidRPr="00CD4456">
        <w:rPr>
          <w:rFonts w:ascii="Times New Roman" w:hAnsi="Times New Roman" w:cs="Times New Roman"/>
        </w:rPr>
        <w:t xml:space="preserve"> уж маленьких расстояниях внутри атомного ядра между нуклонами.</w:t>
      </w:r>
    </w:p>
    <w:p w:rsidR="00CD4456" w:rsidRPr="00DB52E0" w:rsidRDefault="00CD4456">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16. Общие положения теории Большого взрыва</w:t>
      </w:r>
    </w:p>
    <w:p w:rsidR="00CD4456" w:rsidRPr="00CD4456" w:rsidRDefault="00CD4456" w:rsidP="00CD4456">
      <w:pPr>
        <w:ind w:firstLine="799"/>
        <w:contextualSpacing/>
        <w:rPr>
          <w:rFonts w:ascii="Times New Roman" w:hAnsi="Times New Roman" w:cs="Times New Roman"/>
        </w:rPr>
      </w:pPr>
      <w:r w:rsidRPr="00CD4456">
        <w:rPr>
          <w:rFonts w:ascii="Times New Roman" w:hAnsi="Times New Roman" w:cs="Times New Roman"/>
        </w:rPr>
        <w:t xml:space="preserve">Открытие расширения Вселенной поставило перед наукой вопрос о возникновении Вселенной, одним из возможных вариантом решения которого явилась концепция </w:t>
      </w:r>
      <w:proofErr w:type="spellStart"/>
      <w:r w:rsidRPr="00CD4456">
        <w:rPr>
          <w:rFonts w:ascii="Times New Roman" w:hAnsi="Times New Roman" w:cs="Times New Roman"/>
        </w:rPr>
        <w:t>Больш</w:t>
      </w:r>
      <w:proofErr w:type="gramStart"/>
      <w:r w:rsidRPr="00CD4456">
        <w:rPr>
          <w:rFonts w:ascii="Times New Roman" w:hAnsi="Times New Roman" w:cs="Times New Roman"/>
        </w:rPr>
        <w:t>o</w:t>
      </w:r>
      <w:proofErr w:type="gramEnd"/>
      <w:r w:rsidRPr="00CD4456">
        <w:rPr>
          <w:rFonts w:ascii="Times New Roman" w:hAnsi="Times New Roman" w:cs="Times New Roman"/>
        </w:rPr>
        <w:t>го</w:t>
      </w:r>
      <w:proofErr w:type="spellEnd"/>
      <w:r w:rsidRPr="00CD4456">
        <w:rPr>
          <w:rFonts w:ascii="Times New Roman" w:hAnsi="Times New Roman" w:cs="Times New Roman"/>
        </w:rPr>
        <w:t xml:space="preserve"> Взрыва.</w:t>
      </w:r>
    </w:p>
    <w:p w:rsidR="00CD4456" w:rsidRPr="00CD4456" w:rsidRDefault="00CD4456" w:rsidP="00CD4456">
      <w:pPr>
        <w:ind w:firstLine="799"/>
        <w:contextualSpacing/>
        <w:rPr>
          <w:rFonts w:ascii="Times New Roman" w:hAnsi="Times New Roman" w:cs="Times New Roman"/>
        </w:rPr>
      </w:pPr>
      <w:r w:rsidRPr="00CD4456">
        <w:rPr>
          <w:rFonts w:ascii="Times New Roman" w:hAnsi="Times New Roman" w:cs="Times New Roman"/>
        </w:rPr>
        <w:t xml:space="preserve">Концепция Большого Взрыва – распространенное в настоящее время представление о происхождении Вселенной, согласно которому Вселенная возникла в результате Большого Взрыва, который с позиций общей теории относительности трактуется как точка пространства-времени с бесконечной кривизной. Концепция Большого Взрыва подтверждена математическим доказательством существования точки Большого Взрыва, проведенным известными физиками-теоретиками нашего времени Д. </w:t>
      </w:r>
      <w:proofErr w:type="spellStart"/>
      <w:r w:rsidRPr="00CD4456">
        <w:rPr>
          <w:rFonts w:ascii="Times New Roman" w:hAnsi="Times New Roman" w:cs="Times New Roman"/>
        </w:rPr>
        <w:t>Пенроузом</w:t>
      </w:r>
      <w:proofErr w:type="spellEnd"/>
      <w:r w:rsidRPr="00CD4456">
        <w:rPr>
          <w:rFonts w:ascii="Times New Roman" w:hAnsi="Times New Roman" w:cs="Times New Roman"/>
        </w:rPr>
        <w:t xml:space="preserve"> и С. </w:t>
      </w:r>
      <w:proofErr w:type="spellStart"/>
      <w:r w:rsidRPr="00CD4456">
        <w:rPr>
          <w:rFonts w:ascii="Times New Roman" w:hAnsi="Times New Roman" w:cs="Times New Roman"/>
        </w:rPr>
        <w:t>Хокингом</w:t>
      </w:r>
      <w:proofErr w:type="spellEnd"/>
      <w:r w:rsidRPr="00CD4456">
        <w:rPr>
          <w:rFonts w:ascii="Times New Roman" w:hAnsi="Times New Roman" w:cs="Times New Roman"/>
        </w:rPr>
        <w:t xml:space="preserve"> в 1970 г. на основе гравитационных уравнени</w:t>
      </w:r>
      <w:r>
        <w:rPr>
          <w:rFonts w:ascii="Times New Roman" w:hAnsi="Times New Roman" w:cs="Times New Roman"/>
        </w:rPr>
        <w:t>й общей теории относительности.</w:t>
      </w:r>
    </w:p>
    <w:p w:rsidR="00CD4456" w:rsidRPr="00CD4456" w:rsidRDefault="00CD4456" w:rsidP="00CD4456">
      <w:pPr>
        <w:ind w:firstLine="799"/>
        <w:contextualSpacing/>
        <w:rPr>
          <w:rFonts w:ascii="Times New Roman" w:hAnsi="Times New Roman" w:cs="Times New Roman"/>
        </w:rPr>
      </w:pPr>
      <w:r w:rsidRPr="00CD4456">
        <w:rPr>
          <w:rFonts w:ascii="Times New Roman" w:hAnsi="Times New Roman" w:cs="Times New Roman"/>
        </w:rPr>
        <w:t xml:space="preserve">Все варианты модели Фридмана расширения Вселенной имеют то общее, что в какой-то момент времени в прошлом расстояние между соседними галактиками должно было равняться нулю, т.е. независимо от его природы, расширение должно было начаться в некоторый момент времени, когда плотность вещества была бесконечно большой. Эта особая точка в математике называется сингулярностью и интерпретируется как Большой Взрыв. Существование этой точки составляет </w:t>
      </w:r>
      <w:r w:rsidRPr="00CD4456">
        <w:rPr>
          <w:rFonts w:ascii="Times New Roman" w:hAnsi="Times New Roman" w:cs="Times New Roman"/>
        </w:rPr>
        <w:lastRenderedPageBreak/>
        <w:t xml:space="preserve">содержание теоремы о сингулярности, доказанной </w:t>
      </w:r>
      <w:proofErr w:type="spellStart"/>
      <w:r w:rsidRPr="00CD4456">
        <w:rPr>
          <w:rFonts w:ascii="Times New Roman" w:hAnsi="Times New Roman" w:cs="Times New Roman"/>
        </w:rPr>
        <w:t>Пенроузом</w:t>
      </w:r>
      <w:proofErr w:type="spellEnd"/>
      <w:r w:rsidRPr="00CD4456">
        <w:rPr>
          <w:rFonts w:ascii="Times New Roman" w:hAnsi="Times New Roman" w:cs="Times New Roman"/>
        </w:rPr>
        <w:t xml:space="preserve"> и </w:t>
      </w:r>
      <w:proofErr w:type="spellStart"/>
      <w:r w:rsidRPr="00CD4456">
        <w:rPr>
          <w:rFonts w:ascii="Times New Roman" w:hAnsi="Times New Roman" w:cs="Times New Roman"/>
        </w:rPr>
        <w:t>Хокингом</w:t>
      </w:r>
      <w:proofErr w:type="spellEnd"/>
      <w:r w:rsidRPr="00CD4456">
        <w:rPr>
          <w:rFonts w:ascii="Times New Roman" w:hAnsi="Times New Roman" w:cs="Times New Roman"/>
        </w:rPr>
        <w:t xml:space="preserve">. Из их доказательства следует также, что общая теория относительности представляет собой неполную теорию, в ней нет ответа на вопрос, как возникла Вселенная, потому что в точке Большого Взрыва нарушаются все физические теории, в том числе </w:t>
      </w:r>
      <w:r>
        <w:rPr>
          <w:rFonts w:ascii="Times New Roman" w:hAnsi="Times New Roman" w:cs="Times New Roman"/>
        </w:rPr>
        <w:t>и общая теория относительности.</w:t>
      </w:r>
    </w:p>
    <w:p w:rsidR="00CD4456" w:rsidRPr="00CD4456" w:rsidRDefault="00CD4456" w:rsidP="00CD4456">
      <w:pPr>
        <w:ind w:firstLine="799"/>
        <w:contextualSpacing/>
        <w:rPr>
          <w:rFonts w:ascii="Times New Roman" w:hAnsi="Times New Roman" w:cs="Times New Roman"/>
        </w:rPr>
      </w:pPr>
      <w:r w:rsidRPr="00CD4456">
        <w:rPr>
          <w:rFonts w:ascii="Times New Roman" w:hAnsi="Times New Roman" w:cs="Times New Roman"/>
        </w:rPr>
        <w:t>Ответ на этот вопрос должна дать квантовая теория гравитации, учитывающая мелкомасштабные эффекты на ранней стадии развития Вселенной. В настоящее время последовательной теории ква</w:t>
      </w:r>
      <w:r>
        <w:rPr>
          <w:rFonts w:ascii="Times New Roman" w:hAnsi="Times New Roman" w:cs="Times New Roman"/>
        </w:rPr>
        <w:t>нтовой гравитации пока еще нет.</w:t>
      </w:r>
    </w:p>
    <w:p w:rsidR="00CD4456" w:rsidRPr="00CD4456" w:rsidRDefault="00CD4456" w:rsidP="005806CB">
      <w:pPr>
        <w:ind w:firstLine="799"/>
        <w:contextualSpacing/>
        <w:rPr>
          <w:rFonts w:ascii="Times New Roman" w:hAnsi="Times New Roman" w:cs="Times New Roman"/>
        </w:rPr>
      </w:pPr>
      <w:r w:rsidRPr="00CD4456">
        <w:rPr>
          <w:rFonts w:ascii="Times New Roman" w:hAnsi="Times New Roman" w:cs="Times New Roman"/>
        </w:rPr>
        <w:t xml:space="preserve">На качественном уровне концепцию Большого Взрыва можно пояснить следующим образом. Около 20 млрд. лет тому назад все галактики, судя по всему, были сосредоточены в одной точке, из которой началось стремительное расширение Вселенной до современных размеров. Но где же находится эта точка? Ответ: нигде и в то же время повсюду; указать ее местоположение невозможно, это противоречило бы основному принципу космологии. Еще одно сравнение, возможно, поможет понять это утверждение. Согласно общей теории относительности, присутствие вещества в пространстве приводит к его искривлению. При наличии достаточного количества вещества можно построить модель искривленного пространства. Передвигаясь по земле в одном направлении, </w:t>
      </w:r>
      <w:proofErr w:type="gramStart"/>
      <w:r w:rsidRPr="00CD4456">
        <w:rPr>
          <w:rFonts w:ascii="Times New Roman" w:hAnsi="Times New Roman" w:cs="Times New Roman"/>
        </w:rPr>
        <w:t>мы</w:t>
      </w:r>
      <w:proofErr w:type="gramEnd"/>
      <w:r w:rsidRPr="00CD4456">
        <w:rPr>
          <w:rFonts w:ascii="Times New Roman" w:hAnsi="Times New Roman" w:cs="Times New Roman"/>
        </w:rPr>
        <w:t xml:space="preserve"> в конце концов, пройдя 40000 км, должны вернуться в исходную точку. В искривленной Вселенной случится то же самое, н</w:t>
      </w:r>
      <w:r w:rsidR="005806CB">
        <w:rPr>
          <w:rFonts w:ascii="Times New Roman" w:hAnsi="Times New Roman" w:cs="Times New Roman"/>
        </w:rPr>
        <w:t>о спустя 40 млрд. световых лет.</w:t>
      </w:r>
    </w:p>
    <w:p w:rsidR="00CD4456" w:rsidRPr="00CD4456" w:rsidRDefault="00CD4456" w:rsidP="005806CB">
      <w:pPr>
        <w:ind w:firstLine="799"/>
        <w:contextualSpacing/>
        <w:rPr>
          <w:rFonts w:ascii="Times New Roman" w:hAnsi="Times New Roman" w:cs="Times New Roman"/>
        </w:rPr>
      </w:pPr>
      <w:r w:rsidRPr="00CD4456">
        <w:rPr>
          <w:rFonts w:ascii="Times New Roman" w:hAnsi="Times New Roman" w:cs="Times New Roman"/>
        </w:rPr>
        <w:t xml:space="preserve">Итак, Вселенная напоминает надувной шарик, на котором нарисованы галактики и, как на глобусе, нанесены параллели и меридианы для определения положения точек; но в случае Вселенной для определения положения галактик необходимо использовать не два, а три измерения. Расширение Вселенной напоминает процесс надувания этого шарика: взаимное расположение различных объектов на его поверхности не меняется, на шарике нет выделенных точек. Чтобы оценить полное количество вещества во Вселенной, нужно просто подсчитать все галактики вокруг нас. </w:t>
      </w:r>
      <w:proofErr w:type="gramStart"/>
      <w:r w:rsidRPr="00CD4456">
        <w:rPr>
          <w:rFonts w:ascii="Times New Roman" w:hAnsi="Times New Roman" w:cs="Times New Roman"/>
        </w:rPr>
        <w:t>Поступая</w:t>
      </w:r>
      <w:proofErr w:type="gramEnd"/>
      <w:r w:rsidRPr="00CD4456">
        <w:rPr>
          <w:rFonts w:ascii="Times New Roman" w:hAnsi="Times New Roman" w:cs="Times New Roman"/>
        </w:rPr>
        <w:t xml:space="preserve"> таким образом, мы получим вещества меньше, чем необходимо, чтобы, согласно Эйнштейну, замкнуть "воздушный шарик" Вселенной. Существуют модели открытой Вселенной, математическая трактовка которых столь же проста и которые объясняют нехватку вещества. С другой стороны, может оказаться, что во Вселенной имеется не только вещество в виде галактик, но и невидимое вещество в количестве, необходимом, чтобы Вселенная была замкнута; полемика по этому</w:t>
      </w:r>
      <w:r w:rsidR="005806CB">
        <w:rPr>
          <w:rFonts w:ascii="Times New Roman" w:hAnsi="Times New Roman" w:cs="Times New Roman"/>
        </w:rPr>
        <w:t xml:space="preserve"> поводу до сих пор не затихает.</w:t>
      </w:r>
    </w:p>
    <w:p w:rsidR="00CD4456" w:rsidRPr="00CD4456" w:rsidRDefault="00CD4456" w:rsidP="00CD4456">
      <w:pPr>
        <w:ind w:firstLine="799"/>
        <w:contextualSpacing/>
        <w:rPr>
          <w:rFonts w:ascii="Times New Roman" w:hAnsi="Times New Roman" w:cs="Times New Roman"/>
        </w:rPr>
      </w:pPr>
      <w:r w:rsidRPr="00CD4456">
        <w:rPr>
          <w:rFonts w:ascii="Times New Roman" w:hAnsi="Times New Roman" w:cs="Times New Roman"/>
        </w:rPr>
        <w:t>Спустя миллиард лет после Большого Взрыва началось образование галактик. К этому моменту вещество уже успело охладиться, и стали появляться стабильные флуктуации плотности среди облаков газа, равномерно заполнявших космос. Локальное увеличение плотности вещества оказывается стабильным, если плотность достаточно велика, так как в этом случае создается локальное гравитационное поле, способствующее сохранению вещества в сжатом виде. Продолжая сжиматься и теряя при этом энергию на излучение, уплотнившееся вещество в результате своей эволюции превращалось в современные галактики. Хотя в общих чертах ясно, что тогда происходило, но механизм образования галактик все же понят не до конца и противоречит аккуратным подсчетам наблюдаемых масс галактик и их скоплений.</w:t>
      </w:r>
    </w:p>
    <w:p w:rsidR="00CD4456" w:rsidRDefault="00CD4456">
      <w:pPr>
        <w:rPr>
          <w:rFonts w:ascii="Times New Roman" w:hAnsi="Times New Roman" w:cs="Times New Roman"/>
          <w:b/>
        </w:rPr>
      </w:pPr>
    </w:p>
    <w:p w:rsidR="00CD4456" w:rsidRPr="00CD4456" w:rsidRDefault="00CD4456">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17. Основные этапы развития Вселенной после Большого взрыва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Основные этапы эволюции Вселенной по теории Большого взрыва.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После Большого взрыва Вселенная стала расширяться и охлаждаться. Момент, с которого мы можем высказать какие-либо теоретические предположения, начинается с окончания эпохи Планка, когда плотность вещества достигла 1097 кг/м3, температура — 1032</w:t>
      </w:r>
      <w:proofErr w:type="gramStart"/>
      <w:r w:rsidRPr="005806CB">
        <w:rPr>
          <w:rFonts w:ascii="Times New Roman" w:hAnsi="Times New Roman" w:cs="Times New Roman"/>
        </w:rPr>
        <w:t xml:space="preserve"> К</w:t>
      </w:r>
      <w:proofErr w:type="gramEnd"/>
      <w:r w:rsidRPr="005806CB">
        <w:rPr>
          <w:rFonts w:ascii="Times New Roman" w:hAnsi="Times New Roman" w:cs="Times New Roman"/>
        </w:rPr>
        <w:t>, а размеры — 10~35 м. В этот момент, через 10~43 с после Большого взрыва, произошло отделение гравитационного взаимодействия от прочих взаимодействий, существовав</w:t>
      </w:r>
      <w:r>
        <w:rPr>
          <w:rFonts w:ascii="Times New Roman" w:hAnsi="Times New Roman" w:cs="Times New Roman"/>
        </w:rPr>
        <w:t>ших тогда в неразделенном виде.</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После </w:t>
      </w:r>
      <w:proofErr w:type="spellStart"/>
      <w:r w:rsidRPr="005806CB">
        <w:rPr>
          <w:rFonts w:ascii="Times New Roman" w:hAnsi="Times New Roman" w:cs="Times New Roman"/>
        </w:rPr>
        <w:t>Планковской</w:t>
      </w:r>
      <w:proofErr w:type="spellEnd"/>
      <w:r w:rsidRPr="005806CB">
        <w:rPr>
          <w:rFonts w:ascii="Times New Roman" w:hAnsi="Times New Roman" w:cs="Times New Roman"/>
        </w:rPr>
        <w:t xml:space="preserve"> эпохи (0—10~43с), о которой мы практически ничего не знаем, наступила эпоха Великого объединения (10-43— 10-35с), названная так потому, что энергия ее (в начале этой эпохи) была такой, что существовало всего одно взаимодействие, называемое первичным. Вселенная была высокооднородной и изотропной средой и имела необычайно высокие плотность энергии, температуру и давление. В процессе расширения Вселенной, которое шло по степенному закону, происходило ее охлаждение. </w:t>
      </w:r>
      <w:proofErr w:type="gramStart"/>
      <w:r w:rsidRPr="005806CB">
        <w:rPr>
          <w:rFonts w:ascii="Times New Roman" w:hAnsi="Times New Roman" w:cs="Times New Roman"/>
        </w:rPr>
        <w:t>И в самом его начале произошел первый фазовый переход, подобный переходу вещества из газообразного состояния в жидкое, только во Вселенной этот и последующие переходы происходили в системе квантовых полей.</w:t>
      </w:r>
      <w:proofErr w:type="gramEnd"/>
      <w:r w:rsidRPr="005806CB">
        <w:rPr>
          <w:rFonts w:ascii="Times New Roman" w:hAnsi="Times New Roman" w:cs="Times New Roman"/>
        </w:rPr>
        <w:t xml:space="preserve"> В результате первичное взаимодействие распалось </w:t>
      </w:r>
      <w:proofErr w:type="gramStart"/>
      <w:r w:rsidRPr="005806CB">
        <w:rPr>
          <w:rFonts w:ascii="Times New Roman" w:hAnsi="Times New Roman" w:cs="Times New Roman"/>
        </w:rPr>
        <w:t>на</w:t>
      </w:r>
      <w:proofErr w:type="gramEnd"/>
      <w:r w:rsidRPr="005806CB">
        <w:rPr>
          <w:rFonts w:ascii="Times New Roman" w:hAnsi="Times New Roman" w:cs="Times New Roman"/>
        </w:rPr>
        <w:t xml:space="preserve"> г</w:t>
      </w:r>
      <w:r>
        <w:rPr>
          <w:rFonts w:ascii="Times New Roman" w:hAnsi="Times New Roman" w:cs="Times New Roman"/>
        </w:rPr>
        <w:t>равитационное и сильно ядерное.</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На (10_35)-й секунде от Большого взрыва наступил этан экспоненциального расширения Вселенной, названный эпохой Космической инфляции, продолжавшийся с 10~35 по 10~32 с. В этой стадии происходило резкое увеличение размеров Вселенной. В конце этой эпохи происх</w:t>
      </w:r>
      <w:r>
        <w:rPr>
          <w:rFonts w:ascii="Times New Roman" w:hAnsi="Times New Roman" w:cs="Times New Roman"/>
        </w:rPr>
        <w:t>одит сильный нагрев Вселенной.</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Окончание эпохи Космической инфляции ознаменовалось появлением во Вселенной кварк-</w:t>
      </w:r>
      <w:proofErr w:type="spellStart"/>
      <w:r w:rsidRPr="005806CB">
        <w:rPr>
          <w:rFonts w:ascii="Times New Roman" w:hAnsi="Times New Roman" w:cs="Times New Roman"/>
        </w:rPr>
        <w:lastRenderedPageBreak/>
        <w:t>глюонной</w:t>
      </w:r>
      <w:proofErr w:type="spellEnd"/>
      <w:r w:rsidRPr="005806CB">
        <w:rPr>
          <w:rFonts w:ascii="Times New Roman" w:hAnsi="Times New Roman" w:cs="Times New Roman"/>
        </w:rPr>
        <w:t xml:space="preserve"> плазмы. Новый этап ее развития ознаменовался охлаждением Вселенной, и тогда произошел следующий фазовый переход, в результате которого кварки и </w:t>
      </w:r>
      <w:proofErr w:type="spellStart"/>
      <w:r w:rsidRPr="005806CB">
        <w:rPr>
          <w:rFonts w:ascii="Times New Roman" w:hAnsi="Times New Roman" w:cs="Times New Roman"/>
        </w:rPr>
        <w:t>глюоны</w:t>
      </w:r>
      <w:proofErr w:type="spellEnd"/>
      <w:r w:rsidRPr="005806CB">
        <w:rPr>
          <w:rFonts w:ascii="Times New Roman" w:hAnsi="Times New Roman" w:cs="Times New Roman"/>
        </w:rPr>
        <w:t xml:space="preserve"> стали объединяться в барионы — протоны и нейтроны. В то же время шли процессы образования антиматерии. Поскольку процессы образования материи были более интенсивными, ее, материи, оказалось больше. В результате аннигиляции этих двух форм материи рождались кванты излучения. А так как материи было больше, то в</w:t>
      </w:r>
      <w:r>
        <w:rPr>
          <w:rFonts w:ascii="Times New Roman" w:hAnsi="Times New Roman" w:cs="Times New Roman"/>
        </w:rPr>
        <w:t xml:space="preserve"> итоге антиматерии не осталось.</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Продолжающееся понижение температуры вызвало еще один фазовый переход — дальнейшее разделение фундаментальных взаимодействий и формирование элементарных частиц в их современной форме. При дальнейшем понижении температуры начался </w:t>
      </w:r>
      <w:proofErr w:type="spellStart"/>
      <w:r w:rsidRPr="005806CB">
        <w:rPr>
          <w:rFonts w:ascii="Times New Roman" w:hAnsi="Times New Roman" w:cs="Times New Roman"/>
        </w:rPr>
        <w:t>нуклеосинтез</w:t>
      </w:r>
      <w:proofErr w:type="spellEnd"/>
      <w:r w:rsidRPr="005806CB">
        <w:rPr>
          <w:rFonts w:ascii="Times New Roman" w:hAnsi="Times New Roman" w:cs="Times New Roman"/>
        </w:rPr>
        <w:t>, в результате объединения протонов и нейтронов образовывались ядра легких изотопов водорода и гелия (начало этого процесса — это уже третья минута от Большого взрыва). Далее, в процессе понижения температуры, вследствие продолжения расширения Вселенной гравитация</w:t>
      </w:r>
      <w:r>
        <w:rPr>
          <w:rFonts w:ascii="Times New Roman" w:hAnsi="Times New Roman" w:cs="Times New Roman"/>
        </w:rPr>
        <w:t xml:space="preserve"> становится доминирующей силой.</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И когда от начала Большого взрыва прошло 380 тыс. лет, сложились температурные условия для существования атомов водорода. Материя во Вселенной приобрела прозрачность, в результате чего излучение получило возможность свободно распространяться в пространстве. Это излучение </w:t>
      </w:r>
      <w:proofErr w:type="gramStart"/>
      <w:r w:rsidRPr="005806CB">
        <w:rPr>
          <w:rFonts w:ascii="Times New Roman" w:hAnsi="Times New Roman" w:cs="Times New Roman"/>
        </w:rPr>
        <w:t>существует</w:t>
      </w:r>
      <w:proofErr w:type="gramEnd"/>
      <w:r w:rsidRPr="005806CB">
        <w:rPr>
          <w:rFonts w:ascii="Times New Roman" w:hAnsi="Times New Roman" w:cs="Times New Roman"/>
        </w:rPr>
        <w:t xml:space="preserve"> и сегодня и на</w:t>
      </w:r>
      <w:r>
        <w:rPr>
          <w:rFonts w:ascii="Times New Roman" w:hAnsi="Times New Roman" w:cs="Times New Roman"/>
        </w:rPr>
        <w:t>зывается реликтовым излучением.</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После этого наступила эпоха рождения звезд, продолжающаяся и в настоящее время. Прогноз на будущее будет зависеть от того, какова плотность вещества во Вселенной: если она больше критической, то процесс расширения перейдет в процесс сжатия; если она меньше критической, то процесс расширения продолжится; а если она равна критической, то Вселенная достигнет определенног</w:t>
      </w:r>
      <w:r>
        <w:rPr>
          <w:rFonts w:ascii="Times New Roman" w:hAnsi="Times New Roman" w:cs="Times New Roman"/>
        </w:rPr>
        <w:t>о размера и остановится на нем.</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Теория Большого взрыва оставляет вне своих рамок вопрос о причинах возникновения сингулярности. Есть надежда, что ответ на этот вопрос сможет дать теория квантовой гравитации, которая пока не создана.</w:t>
      </w:r>
    </w:p>
    <w:p w:rsidR="005806CB" w:rsidRDefault="005806CB">
      <w:pPr>
        <w:rPr>
          <w:rFonts w:ascii="Times New Roman" w:hAnsi="Times New Roman" w:cs="Times New Roman"/>
          <w:b/>
        </w:rPr>
      </w:pPr>
    </w:p>
    <w:p w:rsidR="005806CB" w:rsidRPr="005806CB" w:rsidRDefault="005806CB">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18. Галактики их виды и эволюция</w:t>
      </w:r>
    </w:p>
    <w:p w:rsidR="005806CB" w:rsidRDefault="005806CB" w:rsidP="005806CB">
      <w:pPr>
        <w:ind w:firstLine="799"/>
        <w:rPr>
          <w:rFonts w:ascii="Times New Roman" w:hAnsi="Times New Roman" w:cs="Times New Roman"/>
        </w:rPr>
      </w:pPr>
      <w:r w:rsidRPr="005806CB">
        <w:rPr>
          <w:rFonts w:ascii="Times New Roman" w:hAnsi="Times New Roman" w:cs="Times New Roman"/>
        </w:rPr>
        <w:t>Галактика представляет собой громадные массы, связанные гравитацией, среди которых ведущую роль занимают звезды. Все космические объекты вращаются вокруг гигантского ядра.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В зависимости от формы и внешнего вида галакти</w:t>
      </w:r>
      <w:r>
        <w:rPr>
          <w:rFonts w:ascii="Times New Roman" w:hAnsi="Times New Roman" w:cs="Times New Roman"/>
        </w:rPr>
        <w:t xml:space="preserve">ки принято классифицировать </w:t>
      </w:r>
      <w:proofErr w:type="gramStart"/>
      <w:r>
        <w:rPr>
          <w:rFonts w:ascii="Times New Roman" w:hAnsi="Times New Roman" w:cs="Times New Roman"/>
        </w:rPr>
        <w:t>на</w:t>
      </w:r>
      <w:proofErr w:type="gramEnd"/>
      <w:r>
        <w:rPr>
          <w:rFonts w:ascii="Times New Roman" w:hAnsi="Times New Roman" w:cs="Times New Roman"/>
        </w:rPr>
        <w:t>:</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Е (Эллиптические)</w:t>
      </w:r>
      <w:proofErr w:type="gramStart"/>
      <w:r w:rsidRPr="005806CB">
        <w:rPr>
          <w:rFonts w:ascii="Times New Roman" w:hAnsi="Times New Roman" w:cs="Times New Roman"/>
        </w:rPr>
        <w:t>.В</w:t>
      </w:r>
      <w:proofErr w:type="gramEnd"/>
      <w:r w:rsidRPr="005806CB">
        <w:rPr>
          <w:rFonts w:ascii="Times New Roman" w:hAnsi="Times New Roman" w:cs="Times New Roman"/>
        </w:rPr>
        <w:t xml:space="preserve"> них нет дисковой составляющей или она слабоконтрастная. Тут мало газа и пыли, практически отсутствует межзвездное вещество. Звезды в основном старые, размеры которых колеблются </w:t>
      </w:r>
      <w:proofErr w:type="gramStart"/>
      <w:r w:rsidRPr="005806CB">
        <w:rPr>
          <w:rFonts w:ascii="Times New Roman" w:hAnsi="Times New Roman" w:cs="Times New Roman"/>
        </w:rPr>
        <w:t>от</w:t>
      </w:r>
      <w:proofErr w:type="gramEnd"/>
      <w:r w:rsidRPr="005806CB">
        <w:rPr>
          <w:rFonts w:ascii="Times New Roman" w:hAnsi="Times New Roman" w:cs="Times New Roman"/>
        </w:rPr>
        <w:t xml:space="preserve"> карликовых до гигантских.</w:t>
      </w:r>
    </w:p>
    <w:p w:rsidR="005806CB" w:rsidRDefault="005806CB" w:rsidP="005806CB">
      <w:pPr>
        <w:ind w:firstLine="799"/>
        <w:rPr>
          <w:rFonts w:ascii="Times New Roman" w:hAnsi="Times New Roman" w:cs="Times New Roman"/>
        </w:rPr>
      </w:pPr>
      <w:r w:rsidRPr="005806CB">
        <w:rPr>
          <w:rFonts w:ascii="Times New Roman" w:hAnsi="Times New Roman" w:cs="Times New Roman"/>
        </w:rPr>
        <w:t>S (Спиральные). Присутствуют спиральные ветви, которые иногда выражаются в кольца. Их ядро имеет вращающийся диск из звезд, а также большое количество межзвездного материала.</w:t>
      </w:r>
    </w:p>
    <w:p w:rsidR="005806CB" w:rsidRPr="005806CB" w:rsidRDefault="005806CB" w:rsidP="005806CB">
      <w:pPr>
        <w:ind w:firstLine="799"/>
        <w:rPr>
          <w:rFonts w:ascii="Times New Roman" w:hAnsi="Times New Roman" w:cs="Times New Roman"/>
        </w:rPr>
      </w:pPr>
      <w:proofErr w:type="gramStart"/>
      <w:r w:rsidRPr="005806CB">
        <w:rPr>
          <w:rFonts w:ascii="Times New Roman" w:hAnsi="Times New Roman" w:cs="Times New Roman"/>
        </w:rPr>
        <w:t>S</w:t>
      </w:r>
      <w:proofErr w:type="gramEnd"/>
      <w:r w:rsidRPr="005806CB">
        <w:rPr>
          <w:rFonts w:ascii="Times New Roman" w:hAnsi="Times New Roman" w:cs="Times New Roman"/>
        </w:rPr>
        <w:t xml:space="preserve">О (Линзовидные).  Структура такая же, как и у </w:t>
      </w:r>
      <w:proofErr w:type="gramStart"/>
      <w:r w:rsidRPr="005806CB">
        <w:rPr>
          <w:rFonts w:ascii="Times New Roman" w:hAnsi="Times New Roman" w:cs="Times New Roman"/>
        </w:rPr>
        <w:t>спиральных</w:t>
      </w:r>
      <w:proofErr w:type="gramEnd"/>
      <w:r w:rsidRPr="005806CB">
        <w:rPr>
          <w:rFonts w:ascii="Times New Roman" w:hAnsi="Times New Roman" w:cs="Times New Roman"/>
        </w:rPr>
        <w:t>, но нет четкого узора. Тут низкое содержание межзвездного газа, почти нет новых звездообразований.</w:t>
      </w:r>
    </w:p>
    <w:p w:rsidR="005806CB" w:rsidRDefault="005806CB" w:rsidP="005806CB">
      <w:pPr>
        <w:ind w:firstLine="799"/>
        <w:rPr>
          <w:rFonts w:ascii="Times New Roman" w:hAnsi="Times New Roman" w:cs="Times New Roman"/>
        </w:rPr>
      </w:pPr>
      <w:proofErr w:type="spellStart"/>
      <w:r w:rsidRPr="005806CB">
        <w:rPr>
          <w:rFonts w:ascii="Times New Roman" w:hAnsi="Times New Roman" w:cs="Times New Roman"/>
        </w:rPr>
        <w:t>Irr</w:t>
      </w:r>
      <w:proofErr w:type="spellEnd"/>
      <w:r w:rsidRPr="005806CB">
        <w:rPr>
          <w:rFonts w:ascii="Times New Roman" w:hAnsi="Times New Roman" w:cs="Times New Roman"/>
        </w:rPr>
        <w:t xml:space="preserve"> (Неправильные)</w:t>
      </w:r>
      <w:proofErr w:type="gramStart"/>
      <w:r w:rsidRPr="005806CB">
        <w:rPr>
          <w:rFonts w:ascii="Times New Roman" w:hAnsi="Times New Roman" w:cs="Times New Roman"/>
        </w:rPr>
        <w:t>.П</w:t>
      </w:r>
      <w:proofErr w:type="gramEnd"/>
      <w:r w:rsidRPr="005806CB">
        <w:rPr>
          <w:rFonts w:ascii="Times New Roman" w:hAnsi="Times New Roman" w:cs="Times New Roman"/>
        </w:rPr>
        <w:t>реобладает клочковатая и изорванная структура. В составе 50% межзвездного газа.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Галактики формировались продолжительное время. Менялись их размеры, состав и ф</w:t>
      </w:r>
      <w:r>
        <w:rPr>
          <w:rFonts w:ascii="Times New Roman" w:hAnsi="Times New Roman" w:cs="Times New Roman"/>
        </w:rPr>
        <w:t>орма.</w:t>
      </w:r>
    </w:p>
    <w:p w:rsidR="005806CB" w:rsidRDefault="005806CB" w:rsidP="005806CB">
      <w:pPr>
        <w:ind w:firstLine="799"/>
        <w:rPr>
          <w:rFonts w:ascii="Times New Roman" w:hAnsi="Times New Roman" w:cs="Times New Roman"/>
        </w:rPr>
      </w:pPr>
      <w:r w:rsidRPr="005806CB">
        <w:rPr>
          <w:rFonts w:ascii="Times New Roman" w:hAnsi="Times New Roman" w:cs="Times New Roman"/>
        </w:rPr>
        <w:t xml:space="preserve">Начался процесс 12 </w:t>
      </w:r>
      <w:proofErr w:type="gramStart"/>
      <w:r w:rsidRPr="005806CB">
        <w:rPr>
          <w:rFonts w:ascii="Times New Roman" w:hAnsi="Times New Roman" w:cs="Times New Roman"/>
        </w:rPr>
        <w:t>млрд</w:t>
      </w:r>
      <w:proofErr w:type="gramEnd"/>
      <w:r w:rsidRPr="005806CB">
        <w:rPr>
          <w:rFonts w:ascii="Times New Roman" w:hAnsi="Times New Roman" w:cs="Times New Roman"/>
        </w:rPr>
        <w:t xml:space="preserve"> лет назад. Постепенно происходило звездообразование, слияние галактик и пр. Плотные участки </w:t>
      </w:r>
      <w:proofErr w:type="spellStart"/>
      <w:r w:rsidRPr="005806CB">
        <w:rPr>
          <w:rFonts w:ascii="Times New Roman" w:hAnsi="Times New Roman" w:cs="Times New Roman"/>
        </w:rPr>
        <w:t>гравитационно</w:t>
      </w:r>
      <w:proofErr w:type="spellEnd"/>
      <w:r w:rsidRPr="005806CB">
        <w:rPr>
          <w:rFonts w:ascii="Times New Roman" w:hAnsi="Times New Roman" w:cs="Times New Roman"/>
        </w:rPr>
        <w:t xml:space="preserve"> притягивались друг к другу,  таким образом, появлялись большие сгустки материи и газовые облака.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В дальнейшем они претерпевали гравитационного коллапса, появлялись первые звезды. Одни были маленькими галактиками, другие же принимали спиралевидную форму.</w:t>
      </w:r>
    </w:p>
    <w:p w:rsidR="005806CB" w:rsidRDefault="005806CB">
      <w:pPr>
        <w:rPr>
          <w:rFonts w:ascii="Times New Roman" w:hAnsi="Times New Roman" w:cs="Times New Roman"/>
          <w:b/>
        </w:rPr>
      </w:pPr>
    </w:p>
    <w:p w:rsidR="005806CB" w:rsidRPr="005806CB" w:rsidRDefault="005806CB">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19. Понятие звезды, основные силы, формирующее звезду, этапы эволюции звезд</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Звезда - Небесное тело, видимое простым глазом в форме светящейся точки на небе.</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Звезд</w:t>
      </w:r>
      <w:r>
        <w:rPr>
          <w:rFonts w:ascii="Times New Roman" w:hAnsi="Times New Roman" w:cs="Times New Roman"/>
        </w:rPr>
        <w:t>а</w:t>
      </w:r>
      <w:r w:rsidRPr="005806CB">
        <w:rPr>
          <w:rFonts w:ascii="Times New Roman" w:hAnsi="Times New Roman" w:cs="Times New Roman"/>
        </w:rPr>
        <w:t xml:space="preserve"> — излучающий свет массивный газовый шар, удерживаемый силами собственной гравитации и внутренним давлением, в недрах которого происходят (или происходили ранее)</w:t>
      </w:r>
      <w:r>
        <w:rPr>
          <w:rFonts w:ascii="Times New Roman" w:hAnsi="Times New Roman" w:cs="Times New Roman"/>
        </w:rPr>
        <w:t xml:space="preserve"> реакции термоядерного синтеза.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Звёзды образуются из газово-пылевой среды (главным образом из водорода и гелия) в результате гравитационного сжатия. Согласно общепринятой гипотезе газопылевого облака звезда зарождается в результате гравитационного сжатия межзвездного газопылевого облака.</w:t>
      </w:r>
    </w:p>
    <w:p w:rsidR="005806CB" w:rsidRPr="005806CB" w:rsidRDefault="005806CB" w:rsidP="005806CB">
      <w:pPr>
        <w:ind w:firstLine="799"/>
        <w:rPr>
          <w:rFonts w:ascii="Times New Roman" w:hAnsi="Times New Roman" w:cs="Times New Roman"/>
        </w:rPr>
      </w:pPr>
      <w:r>
        <w:rPr>
          <w:rFonts w:ascii="Times New Roman" w:hAnsi="Times New Roman" w:cs="Times New Roman"/>
        </w:rPr>
        <w:t>Эволюция звезд:</w:t>
      </w:r>
    </w:p>
    <w:p w:rsidR="005806CB" w:rsidRPr="005806CB" w:rsidRDefault="005806CB" w:rsidP="005806CB">
      <w:pPr>
        <w:ind w:firstLine="799"/>
        <w:rPr>
          <w:rFonts w:ascii="Times New Roman" w:hAnsi="Times New Roman" w:cs="Times New Roman"/>
        </w:rPr>
      </w:pPr>
      <w:r>
        <w:rPr>
          <w:rFonts w:ascii="Times New Roman" w:hAnsi="Times New Roman" w:cs="Times New Roman"/>
        </w:rPr>
        <w:t>• Часть молекулярного облака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 Протозвезда </w:t>
      </w:r>
      <w:proofErr w:type="gramStart"/>
      <w:r w:rsidRPr="005806CB">
        <w:rPr>
          <w:rFonts w:ascii="Times New Roman" w:hAnsi="Times New Roman" w:cs="Times New Roman"/>
        </w:rPr>
        <w:t xml:space="preserve">( </w:t>
      </w:r>
      <w:proofErr w:type="gramEnd"/>
      <w:r w:rsidRPr="005806CB">
        <w:rPr>
          <w:rFonts w:ascii="Times New Roman" w:hAnsi="Times New Roman" w:cs="Times New Roman"/>
        </w:rPr>
        <w:t xml:space="preserve">температура в недрах звезды достигает порога термоядерных реакций синтеза, сжатие </w:t>
      </w:r>
      <w:r>
        <w:rPr>
          <w:rFonts w:ascii="Times New Roman" w:hAnsi="Times New Roman" w:cs="Times New Roman"/>
        </w:rPr>
        <w:t>прекращается на какое-то время)</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 Стационарное состояние </w:t>
      </w:r>
      <w:proofErr w:type="gramStart"/>
      <w:r w:rsidRPr="005806CB">
        <w:rPr>
          <w:rFonts w:ascii="Times New Roman" w:hAnsi="Times New Roman" w:cs="Times New Roman"/>
        </w:rPr>
        <w:t xml:space="preserve">( </w:t>
      </w:r>
      <w:proofErr w:type="gramEnd"/>
      <w:r w:rsidRPr="005806CB">
        <w:rPr>
          <w:rFonts w:ascii="Times New Roman" w:hAnsi="Times New Roman" w:cs="Times New Roman"/>
        </w:rPr>
        <w:t xml:space="preserve">начинается процесс выгорания водорода, сжатие практически не </w:t>
      </w:r>
      <w:r>
        <w:rPr>
          <w:rFonts w:ascii="Times New Roman" w:hAnsi="Times New Roman" w:cs="Times New Roman"/>
        </w:rPr>
        <w:lastRenderedPageBreak/>
        <w:t>происходит)</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Красные Гигант (когда водород полностью выгора</w:t>
      </w:r>
      <w:r>
        <w:rPr>
          <w:rFonts w:ascii="Times New Roman" w:hAnsi="Times New Roman" w:cs="Times New Roman"/>
        </w:rPr>
        <w:t>ет, звезда становится гигантом)</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Белый карлик (топливо выгорело, начался процесс гравитационного сжатия, постепенно</w:t>
      </w:r>
      <w:r>
        <w:rPr>
          <w:rFonts w:ascii="Times New Roman" w:hAnsi="Times New Roman" w:cs="Times New Roman"/>
        </w:rPr>
        <w:t xml:space="preserve"> остывает и медленно сжимается)</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Сверхновая звезда (силы гравитационного сжатия очень велики, большая плотность вещества, выделяется огромная энергия, прои</w:t>
      </w:r>
      <w:r>
        <w:rPr>
          <w:rFonts w:ascii="Times New Roman" w:hAnsi="Times New Roman" w:cs="Times New Roman"/>
        </w:rPr>
        <w:t>сходит взрыв сверхновой звезды)</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 Нейтронная звезда (большая часть звезды выбрасывается в космическое пространство, потоки </w:t>
      </w:r>
      <w:r>
        <w:rPr>
          <w:rFonts w:ascii="Times New Roman" w:hAnsi="Times New Roman" w:cs="Times New Roman"/>
        </w:rPr>
        <w:t>нейтрино охлаждают ядро звезды)</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Черная дыра (гравитационный коллапс)</w:t>
      </w:r>
    </w:p>
    <w:p w:rsidR="005806CB" w:rsidRDefault="005806CB">
      <w:pPr>
        <w:rPr>
          <w:rFonts w:ascii="Times New Roman" w:hAnsi="Times New Roman" w:cs="Times New Roman"/>
          <w:b/>
        </w:rPr>
      </w:pPr>
    </w:p>
    <w:p w:rsidR="005806CB" w:rsidRPr="00DB52E0" w:rsidRDefault="005806CB">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20. Предпосылки Антропного принципа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Как и в античные времена, по-прежнему актуальным остается вопрос о познаваемости мира. Космологические знания выводят человека за пределы математических теорий на постановку такого вопроса: способен ли человек познать происхождение Вселенной, а вместе с ней и самого себя? </w:t>
      </w:r>
      <w:proofErr w:type="gramStart"/>
      <w:r w:rsidRPr="005806CB">
        <w:rPr>
          <w:rFonts w:ascii="Times New Roman" w:hAnsi="Times New Roman" w:cs="Times New Roman"/>
        </w:rPr>
        <w:t>На сколько</w:t>
      </w:r>
      <w:proofErr w:type="gramEnd"/>
      <w:r w:rsidRPr="005806CB">
        <w:rPr>
          <w:rFonts w:ascii="Times New Roman" w:hAnsi="Times New Roman" w:cs="Times New Roman"/>
        </w:rPr>
        <w:t xml:space="preserve"> жизнь человека вписывается в общую теорию Вселенной и имеет ли она какое-то непреходящее значение. Попыткой ответа стало применение, скорее гуманитарного, антропного принципа (АП), согласно которому наша Вселенная обладает наблюдательными свойствами именно потому, что эти свойства допускают возможность существования наблюдателя, т.е. человека. Общая формулировка антропного принципа подчеркивает как основную мысль о том, что в соответствии с ним мы находимся именно в той Вселенной, какую мы видим, так как только в такой вселенной могла возникну</w:t>
      </w:r>
      <w:r>
        <w:rPr>
          <w:rFonts w:ascii="Times New Roman" w:hAnsi="Times New Roman" w:cs="Times New Roman"/>
        </w:rPr>
        <w:t>ть такая жизнь, какую мы знаем.</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Антропный принцип впервые был предложен нашим соотечественником Г. </w:t>
      </w:r>
      <w:proofErr w:type="spellStart"/>
      <w:r w:rsidRPr="005806CB">
        <w:rPr>
          <w:rFonts w:ascii="Times New Roman" w:hAnsi="Times New Roman" w:cs="Times New Roman"/>
        </w:rPr>
        <w:t>Идлисом</w:t>
      </w:r>
      <w:proofErr w:type="spellEnd"/>
      <w:r w:rsidRPr="005806CB">
        <w:rPr>
          <w:rFonts w:ascii="Times New Roman" w:hAnsi="Times New Roman" w:cs="Times New Roman"/>
        </w:rPr>
        <w:t xml:space="preserve"> в 1958 г и затем Б. Картером в 1974 г., но в неявном виде он уже функционировал и</w:t>
      </w:r>
      <w:r>
        <w:rPr>
          <w:rFonts w:ascii="Times New Roman" w:hAnsi="Times New Roman" w:cs="Times New Roman"/>
        </w:rPr>
        <w:t xml:space="preserve"> раньше в виде антропоморфизма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Этот принцип применяется в слабом и сильном вариантах.</w:t>
      </w:r>
    </w:p>
    <w:p w:rsidR="005806CB" w:rsidRPr="00DB52E0" w:rsidRDefault="005806CB">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21. Слабый Антропный принцип</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Слабый антропный принцип — то, что мы </w:t>
      </w:r>
      <w:proofErr w:type="gramStart"/>
      <w:r w:rsidRPr="005806CB">
        <w:rPr>
          <w:rFonts w:ascii="Times New Roman" w:hAnsi="Times New Roman" w:cs="Times New Roman"/>
        </w:rPr>
        <w:t>предполагаем</w:t>
      </w:r>
      <w:proofErr w:type="gramEnd"/>
      <w:r w:rsidRPr="005806CB">
        <w:rPr>
          <w:rFonts w:ascii="Times New Roman" w:hAnsi="Times New Roman" w:cs="Times New Roman"/>
        </w:rPr>
        <w:t xml:space="preserve"> наблюдать во Вселенной, должно удовлетворять условиям, необходимым для присутствия чело</w:t>
      </w:r>
      <w:r>
        <w:rPr>
          <w:rFonts w:ascii="Times New Roman" w:hAnsi="Times New Roman" w:cs="Times New Roman"/>
        </w:rPr>
        <w:t>века в качестве наблюдателя.</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Этот принцип интерпретируется так, что в ходе эволюции Вселенной могли существовать са</w:t>
      </w:r>
      <w:r>
        <w:rPr>
          <w:rFonts w:ascii="Times New Roman" w:hAnsi="Times New Roman" w:cs="Times New Roman"/>
        </w:rPr>
        <w:t>мые разные условия, но человек-</w:t>
      </w:r>
      <w:r w:rsidRPr="005806CB">
        <w:rPr>
          <w:rFonts w:ascii="Times New Roman" w:hAnsi="Times New Roman" w:cs="Times New Roman"/>
        </w:rPr>
        <w:t>наблюдатель видит мир только на том этапе, на котором реализовались условия, необходимые для его существования. В частности, для появления человека понадобилось, чтобы в ходе расширения вещества Вселенная прошла все те стадии, о которых говорилось выше. Понятно, что человек не мог наблюдать их, так как физические условия тогда не обеспечивали его появления. Но, с другой стороны, все эти стадии могли протекать только в мире, где существовала «тонкая подстройка». Поэтому сам факт появления человека уже предопределяет то, что он должен увидеть — и современную Вселенную, и наличие в ней «тонкой подстройки». Короче говоря, раз человек есть, то он увидит вполне определенным образом устроенный мир, ибо ниче</w:t>
      </w:r>
      <w:r>
        <w:rPr>
          <w:rFonts w:ascii="Times New Roman" w:hAnsi="Times New Roman" w:cs="Times New Roman"/>
        </w:rPr>
        <w:t xml:space="preserve">го другого ему </w:t>
      </w:r>
      <w:proofErr w:type="gramStart"/>
      <w:r>
        <w:rPr>
          <w:rFonts w:ascii="Times New Roman" w:hAnsi="Times New Roman" w:cs="Times New Roman"/>
        </w:rPr>
        <w:t>увидеть не дано</w:t>
      </w:r>
      <w:proofErr w:type="gramEnd"/>
      <w:r>
        <w:rPr>
          <w:rFonts w:ascii="Times New Roman" w:hAnsi="Times New Roman" w:cs="Times New Roman"/>
        </w:rPr>
        <w:t>.</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Итак, слабый антропный принцип претендует на объяснение привилегированности той космологической эпохи, в которую мы живем (в которой во Вселенной существуют разумные существа). Правда, он в качестве условия предполагает, что появление разумных суще</w:t>
      </w:r>
      <w:proofErr w:type="gramStart"/>
      <w:r w:rsidRPr="005806CB">
        <w:rPr>
          <w:rFonts w:ascii="Times New Roman" w:hAnsi="Times New Roman" w:cs="Times New Roman"/>
        </w:rPr>
        <w:t>ств в пр</w:t>
      </w:r>
      <w:proofErr w:type="gramEnd"/>
      <w:r w:rsidRPr="005806CB">
        <w:rPr>
          <w:rFonts w:ascii="Times New Roman" w:hAnsi="Times New Roman" w:cs="Times New Roman"/>
        </w:rPr>
        <w:t>инципе возможно в ту или иную эпоху, т.е. не противоречит законам природы и общему характеру космологической эволюции.</w:t>
      </w:r>
    </w:p>
    <w:p w:rsidR="005806CB" w:rsidRDefault="005806CB">
      <w:pPr>
        <w:rPr>
          <w:rFonts w:ascii="Times New Roman" w:hAnsi="Times New Roman" w:cs="Times New Roman"/>
          <w:b/>
        </w:rPr>
      </w:pPr>
    </w:p>
    <w:p w:rsidR="005806CB" w:rsidRPr="00DB52E0" w:rsidRDefault="005806CB">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22. Сильный Антропный принцип</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Более серьезное содержание заложен</w:t>
      </w:r>
      <w:r>
        <w:rPr>
          <w:rFonts w:ascii="Times New Roman" w:hAnsi="Times New Roman" w:cs="Times New Roman"/>
        </w:rPr>
        <w:t>о в сильном антропном принципе.</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Сильный антропный принцип — Вселенная должна быть такой, чтобы в ней на некоторой стадии эволюции</w:t>
      </w:r>
      <w:r>
        <w:rPr>
          <w:rFonts w:ascii="Times New Roman" w:hAnsi="Times New Roman" w:cs="Times New Roman"/>
        </w:rPr>
        <w:t xml:space="preserve"> мог существовать наблюдатель.</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По существу, в нем идет речь о случайном или закономерном происхождении «тонкой подстройки» Вселенной. Признание закономерного устройства Вселенной влечет за собой признание принципа, организующего ее. Если же считать «тонкую подстройку» случайной, то приходится постулировать множественное рождение вселенных, в каждой из которых случайным образом реализуются случайные значения физических постоянных, физические законы и т.п. В какой-то из них случайно возникнет «тонкая подстройка», обеспечивающая появление на определенном этапе развития наблюдателя, и он увидит вполне благоустроенный мир, о случайном возникновении которого первоначально не будет подозревать. Иными словами, в ансамбле вселенных реализуются все логически представимые типы физического устройства, а значит, существование хотя бы одного мира с </w:t>
      </w:r>
      <w:r w:rsidRPr="005806CB">
        <w:rPr>
          <w:rFonts w:ascii="Times New Roman" w:hAnsi="Times New Roman" w:cs="Times New Roman"/>
        </w:rPr>
        <w:lastRenderedPageBreak/>
        <w:t>благоприятным для эволюции</w:t>
      </w:r>
      <w:r>
        <w:rPr>
          <w:rFonts w:ascii="Times New Roman" w:hAnsi="Times New Roman" w:cs="Times New Roman"/>
        </w:rPr>
        <w:t xml:space="preserve"> жизни и </w:t>
      </w:r>
      <w:r w:rsidRPr="005806CB">
        <w:rPr>
          <w:rFonts w:ascii="Times New Roman" w:hAnsi="Times New Roman" w:cs="Times New Roman"/>
        </w:rPr>
        <w:t>разума набором параметров становится вполне тривиальным. Наше появление</w:t>
      </w:r>
      <w:r>
        <w:rPr>
          <w:rFonts w:ascii="Times New Roman" w:hAnsi="Times New Roman" w:cs="Times New Roman"/>
        </w:rPr>
        <w:t xml:space="preserve"> в любом другом мире исключено.</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Интересно отметить, что данная интерпретация сильного ан-</w:t>
      </w:r>
      <w:proofErr w:type="spellStart"/>
      <w:r w:rsidRPr="005806CB">
        <w:rPr>
          <w:rFonts w:ascii="Times New Roman" w:hAnsi="Times New Roman" w:cs="Times New Roman"/>
        </w:rPr>
        <w:t>тропного</w:t>
      </w:r>
      <w:proofErr w:type="spellEnd"/>
      <w:r w:rsidRPr="005806CB">
        <w:rPr>
          <w:rFonts w:ascii="Times New Roman" w:hAnsi="Times New Roman" w:cs="Times New Roman"/>
        </w:rPr>
        <w:t xml:space="preserve"> принципа напоминает слабый антропный принцип. Действительно, в слабом принципе идет «отбор» эпохи и места во Вселенной, пригодных для жизни. А в сильном случае из ансамбля миров «отбирается» подходящая для жизни Вселенная</w:t>
      </w:r>
      <w:r>
        <w:rPr>
          <w:rFonts w:ascii="Times New Roman" w:hAnsi="Times New Roman" w:cs="Times New Roman"/>
        </w:rPr>
        <w:t>.</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Если мы признаем «тонкую подстройку» изначально заложенной во Вселенной, то линия ее последующего развития предопределена, а появление наблюдателя на соответствующем этапе — неизбежно. Из этого следует, что в родившейся Вселенной потенциально было заложено ее будущее, а процесс развития приобретает целенаправленный характер. Появление разума не только заранее «запланировано», но и имеет определенное предназначение, которое проявит себя в последующем процессе развития. Это — телеологическая интерпретация сильного антропного принципа, возрождающая старые теологические споры о божественном замысле.</w:t>
      </w:r>
    </w:p>
    <w:p w:rsidR="005806CB" w:rsidRPr="005806CB" w:rsidRDefault="005806CB">
      <w:pPr>
        <w:rPr>
          <w:rFonts w:ascii="Times New Roman" w:hAnsi="Times New Roman" w:cs="Times New Roman"/>
        </w:rPr>
      </w:pPr>
    </w:p>
    <w:p w:rsidR="005806CB" w:rsidRPr="005806CB" w:rsidRDefault="00C250A9" w:rsidP="005806CB">
      <w:pPr>
        <w:rPr>
          <w:rFonts w:ascii="Times New Roman" w:hAnsi="Times New Roman" w:cs="Times New Roman"/>
          <w:b/>
        </w:rPr>
      </w:pPr>
      <w:r w:rsidRPr="00DB52E0">
        <w:rPr>
          <w:rFonts w:ascii="Times New Roman" w:hAnsi="Times New Roman" w:cs="Times New Roman"/>
          <w:b/>
        </w:rPr>
        <w:t>23. Мировоззренческое значение Антропного принципа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Антропный принцип не позволяет раскрыть конкретные механизмы этих взаимосвязей, это задача следующего этапа исследований. Важно, однако, что существование таких связей удается установить. Интересно вспомнить, что на необходимость органического объединения различных научных дисциплин указывал еще К. Маркс. «Естествознание, — писал он, — включает в себя науку о человеке в такой же мере, в какой наука о человеке включит в себя естеств</w:t>
      </w:r>
      <w:r>
        <w:rPr>
          <w:rFonts w:ascii="Times New Roman" w:hAnsi="Times New Roman" w:cs="Times New Roman"/>
        </w:rPr>
        <w:t>ознание: это будет одна наука».</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Сложнее обстоит дело с мировоззренческой трактовкой антропного принципа. Этому принципу легко дать идеалистическое, фидеистское толкование. Иногда от этого не могут удержаться даже очень серьезные ученые. В этом вопросе необходимо занимать очень четкую принципиальную позицию, чтобы не допускать философских о</w:t>
      </w:r>
      <w:r>
        <w:rPr>
          <w:rFonts w:ascii="Times New Roman" w:hAnsi="Times New Roman" w:cs="Times New Roman"/>
        </w:rPr>
        <w:t>шибок, о которых речь шла выше.</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Но идеалистическая интерпретация — не единственная ошибка, которую допускают, разбирая мировоззренческое значение антропного принципа. Другой уклон носит позитивистский характер, когда те или иные философские и общенаучные проблемы объявляются метафизическими и бесполезными, потому что их в настоящее в</w:t>
      </w:r>
      <w:r>
        <w:rPr>
          <w:rFonts w:ascii="Times New Roman" w:hAnsi="Times New Roman" w:cs="Times New Roman"/>
        </w:rPr>
        <w:t>ремя нельзя проверить на опыте.</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Именно так поступает один из авторов антропного принципа Б. Картер, который предлагает считать основанный на нем подход реакцией на чрезмерное следование </w:t>
      </w:r>
      <w:proofErr w:type="spellStart"/>
      <w:r w:rsidRPr="005806CB">
        <w:rPr>
          <w:rFonts w:ascii="Times New Roman" w:hAnsi="Times New Roman" w:cs="Times New Roman"/>
        </w:rPr>
        <w:t>антиантропоце-нтрическому</w:t>
      </w:r>
      <w:proofErr w:type="spellEnd"/>
      <w:r w:rsidRPr="005806CB">
        <w:rPr>
          <w:rFonts w:ascii="Times New Roman" w:hAnsi="Times New Roman" w:cs="Times New Roman"/>
        </w:rPr>
        <w:t xml:space="preserve"> принципу Коперника — Дж. Бруно. Формально антропный принцип действительно можно воспринять как отказ от концепции множественности обитаемых миров: складывается впечатление, будто кто-то постоянно и заботливо принимал меры, чтобы в процессе эволюции мира в одном привилегированном уголке Вселенной — на крохотной планете по имени Земля — создавались оптимальные условия для возникновения и развития разумной жизни. Эти идеи удивительным образом перекликаются с концепцией уникальности разумной жизни на Земле, которую отстаивал член-корресп</w:t>
      </w:r>
      <w:r>
        <w:rPr>
          <w:rFonts w:ascii="Times New Roman" w:hAnsi="Times New Roman" w:cs="Times New Roman"/>
        </w:rPr>
        <w:t>ондент АН СССР И. С. Шкловский.</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Однако подобная позитивистская точка зрения также лишена оснований. </w:t>
      </w:r>
      <w:proofErr w:type="gramStart"/>
      <w:r w:rsidRPr="005806CB">
        <w:rPr>
          <w:rFonts w:ascii="Times New Roman" w:hAnsi="Times New Roman" w:cs="Times New Roman"/>
        </w:rPr>
        <w:t>В действительности принцип Коперника — Дж. Бруно не отброшен, а видоизменен и обобщен: согласно антропному принципу привилегированное положение возвращается не земной цивилизации, а переходит к той теоретической модели Вселенной из множества других моделей, в которой есть место для цивилизации.</w:t>
      </w:r>
      <w:proofErr w:type="gramEnd"/>
      <w:r w:rsidRPr="005806CB">
        <w:rPr>
          <w:rFonts w:ascii="Times New Roman" w:hAnsi="Times New Roman" w:cs="Times New Roman"/>
        </w:rPr>
        <w:t xml:space="preserve"> Именно в этом и состоит методологическое значение антропного принципа. Можно сказать, что по отношению </w:t>
      </w:r>
      <w:proofErr w:type="spellStart"/>
      <w:r w:rsidRPr="005806CB">
        <w:rPr>
          <w:rFonts w:ascii="Times New Roman" w:hAnsi="Times New Roman" w:cs="Times New Roman"/>
        </w:rPr>
        <w:t>кмножеству</w:t>
      </w:r>
      <w:proofErr w:type="spellEnd"/>
      <w:r w:rsidRPr="005806CB">
        <w:rPr>
          <w:rFonts w:ascii="Times New Roman" w:hAnsi="Times New Roman" w:cs="Times New Roman"/>
        </w:rPr>
        <w:t xml:space="preserve"> современных физических теорий — в первую очередь теорий строения элементарных частиц и космогонических теорий — антропный принцип играет роль критерия отбора, который позволяет сравнительно просто отводить теоретические модели, не удовлетворяющие этому пр</w:t>
      </w:r>
      <w:r>
        <w:rPr>
          <w:rFonts w:ascii="Times New Roman" w:hAnsi="Times New Roman" w:cs="Times New Roman"/>
        </w:rPr>
        <w:t>инципу.</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Поэтому, если современная наука, признав антропный принцип, и повторила в чем-то взгляды, существовавшие до Коперника, то она сделала это на основе диалектической триады, объединив на стадии синтеза то положительное, что было в тезисе и антитезисе.</w:t>
      </w:r>
    </w:p>
    <w:p w:rsidR="005806CB" w:rsidRPr="005806CB" w:rsidRDefault="005806CB">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24. Понятие жизни, признаки живого</w:t>
      </w:r>
    </w:p>
    <w:p w:rsidR="005806CB" w:rsidRDefault="005806CB" w:rsidP="005806CB">
      <w:pPr>
        <w:ind w:firstLine="799"/>
        <w:rPr>
          <w:rFonts w:ascii="Times New Roman" w:hAnsi="Times New Roman" w:cs="Times New Roman"/>
        </w:rPr>
      </w:pPr>
      <w:r w:rsidRPr="005806CB">
        <w:rPr>
          <w:rFonts w:ascii="Times New Roman" w:hAnsi="Times New Roman" w:cs="Times New Roman"/>
        </w:rPr>
        <w:t xml:space="preserve">Жизнь - это макромолекулярная открытая система, которой свойственна иерархическая организация, способность к </w:t>
      </w:r>
      <w:proofErr w:type="spellStart"/>
      <w:r w:rsidRPr="005806CB">
        <w:rPr>
          <w:rFonts w:ascii="Times New Roman" w:hAnsi="Times New Roman" w:cs="Times New Roman"/>
        </w:rPr>
        <w:t>самовозобновлению</w:t>
      </w:r>
      <w:proofErr w:type="spellEnd"/>
      <w:r w:rsidRPr="005806CB">
        <w:rPr>
          <w:rFonts w:ascii="Times New Roman" w:hAnsi="Times New Roman" w:cs="Times New Roman"/>
        </w:rPr>
        <w:t>, обмен веществ и тонко регуляторный процесс.</w:t>
      </w:r>
    </w:p>
    <w:p w:rsidR="005806CB" w:rsidRPr="005806CB" w:rsidRDefault="005806CB" w:rsidP="005806CB">
      <w:pPr>
        <w:ind w:firstLine="799"/>
        <w:rPr>
          <w:rFonts w:ascii="Times New Roman" w:hAnsi="Times New Roman" w:cs="Times New Roman"/>
        </w:rPr>
      </w:pPr>
      <w:r>
        <w:rPr>
          <w:rFonts w:ascii="Times New Roman" w:hAnsi="Times New Roman" w:cs="Times New Roman"/>
        </w:rPr>
        <w:t>Свойства живого:</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1. </w:t>
      </w:r>
      <w:proofErr w:type="spellStart"/>
      <w:r w:rsidRPr="005806CB">
        <w:rPr>
          <w:rFonts w:ascii="Times New Roman" w:hAnsi="Times New Roman" w:cs="Times New Roman"/>
        </w:rPr>
        <w:t>Самовозобновление</w:t>
      </w:r>
      <w:proofErr w:type="spellEnd"/>
      <w:r w:rsidRPr="005806CB">
        <w:rPr>
          <w:rFonts w:ascii="Times New Roman" w:hAnsi="Times New Roman" w:cs="Times New Roman"/>
        </w:rPr>
        <w:t xml:space="preserve">, </w:t>
      </w:r>
      <w:proofErr w:type="gramStart"/>
      <w:r w:rsidRPr="005806CB">
        <w:rPr>
          <w:rFonts w:ascii="Times New Roman" w:hAnsi="Times New Roman" w:cs="Times New Roman"/>
        </w:rPr>
        <w:t>которое</w:t>
      </w:r>
      <w:proofErr w:type="gramEnd"/>
      <w:r w:rsidRPr="005806CB">
        <w:rPr>
          <w:rFonts w:ascii="Times New Roman" w:hAnsi="Times New Roman" w:cs="Times New Roman"/>
        </w:rPr>
        <w:t xml:space="preserve"> связано с постоянным обменом вещества и энергии, и в основе которого лежит способность хранить и использовать биологическую информацию в виде уникальных информационных молеку</w:t>
      </w:r>
      <w:r>
        <w:rPr>
          <w:rFonts w:ascii="Times New Roman" w:hAnsi="Times New Roman" w:cs="Times New Roman"/>
        </w:rPr>
        <w:t>л: белков и нуклеиновых кислот.</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2. Самовоспроизведение, которое обеспечивает преемственность между </w:t>
      </w:r>
      <w:r>
        <w:rPr>
          <w:rFonts w:ascii="Times New Roman" w:hAnsi="Times New Roman" w:cs="Times New Roman"/>
        </w:rPr>
        <w:t>поколениями биологических систем</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lastRenderedPageBreak/>
        <w:t xml:space="preserve">3. </w:t>
      </w:r>
      <w:proofErr w:type="spellStart"/>
      <w:r w:rsidRPr="005806CB">
        <w:rPr>
          <w:rFonts w:ascii="Times New Roman" w:hAnsi="Times New Roman" w:cs="Times New Roman"/>
        </w:rPr>
        <w:t>Саморегуляция</w:t>
      </w:r>
      <w:proofErr w:type="spellEnd"/>
      <w:r w:rsidRPr="005806CB">
        <w:rPr>
          <w:rFonts w:ascii="Times New Roman" w:hAnsi="Times New Roman" w:cs="Times New Roman"/>
        </w:rPr>
        <w:t>, которая основана на потоке</w:t>
      </w:r>
      <w:r>
        <w:rPr>
          <w:rFonts w:ascii="Times New Roman" w:hAnsi="Times New Roman" w:cs="Times New Roman"/>
        </w:rPr>
        <w:t xml:space="preserve"> вещества, энергии и информации</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4. Большинство химических процессов в организме нахо</w:t>
      </w:r>
      <w:r>
        <w:rPr>
          <w:rFonts w:ascii="Times New Roman" w:hAnsi="Times New Roman" w:cs="Times New Roman"/>
        </w:rPr>
        <w:t>дятся не в динамичном состоянии</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5. Живые орг</w:t>
      </w:r>
      <w:r>
        <w:rPr>
          <w:rFonts w:ascii="Times New Roman" w:hAnsi="Times New Roman" w:cs="Times New Roman"/>
        </w:rPr>
        <w:t>анизмы способны к росту</w:t>
      </w:r>
    </w:p>
    <w:p w:rsidR="005806CB" w:rsidRPr="005806CB" w:rsidRDefault="005806CB" w:rsidP="005806CB">
      <w:pPr>
        <w:ind w:firstLine="799"/>
        <w:rPr>
          <w:rFonts w:ascii="Times New Roman" w:hAnsi="Times New Roman" w:cs="Times New Roman"/>
        </w:rPr>
      </w:pPr>
      <w:r>
        <w:rPr>
          <w:rFonts w:ascii="Times New Roman" w:hAnsi="Times New Roman" w:cs="Times New Roman"/>
        </w:rPr>
        <w:t>Признаки живого:</w:t>
      </w:r>
    </w:p>
    <w:p w:rsidR="005806CB" w:rsidRPr="005806CB" w:rsidRDefault="005806CB" w:rsidP="005806CB">
      <w:pPr>
        <w:ind w:firstLine="799"/>
        <w:rPr>
          <w:rFonts w:ascii="Times New Roman" w:hAnsi="Times New Roman" w:cs="Times New Roman"/>
        </w:rPr>
      </w:pPr>
      <w:r>
        <w:rPr>
          <w:rFonts w:ascii="Times New Roman" w:hAnsi="Times New Roman" w:cs="Times New Roman"/>
        </w:rPr>
        <w:t>1. Обмен веществом и энергией</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2. Обмен веществ – особый способ взаимодейс</w:t>
      </w:r>
      <w:r>
        <w:rPr>
          <w:rFonts w:ascii="Times New Roman" w:hAnsi="Times New Roman" w:cs="Times New Roman"/>
        </w:rPr>
        <w:t>твия живых организмов со средой</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3. Обмен веществ требует постоянного притока некоторых веществ и энергии </w:t>
      </w:r>
      <w:proofErr w:type="gramStart"/>
      <w:r w:rsidRPr="005806CB">
        <w:rPr>
          <w:rFonts w:ascii="Times New Roman" w:hAnsi="Times New Roman" w:cs="Times New Roman"/>
        </w:rPr>
        <w:t>из</w:t>
      </w:r>
      <w:proofErr w:type="gramEnd"/>
      <w:r w:rsidRPr="005806CB">
        <w:rPr>
          <w:rFonts w:ascii="Times New Roman" w:hAnsi="Times New Roman" w:cs="Times New Roman"/>
        </w:rPr>
        <w:t xml:space="preserve"> </w:t>
      </w:r>
      <w:proofErr w:type="gramStart"/>
      <w:r w:rsidRPr="005806CB">
        <w:rPr>
          <w:rFonts w:ascii="Times New Roman" w:hAnsi="Times New Roman" w:cs="Times New Roman"/>
        </w:rPr>
        <w:t>вне</w:t>
      </w:r>
      <w:proofErr w:type="gramEnd"/>
      <w:r w:rsidRPr="005806CB">
        <w:rPr>
          <w:rFonts w:ascii="Times New Roman" w:hAnsi="Times New Roman" w:cs="Times New Roman"/>
        </w:rPr>
        <w:t xml:space="preserve"> и выделения некоторых продуктов диссимиляции во внешнюю среду. Орга</w:t>
      </w:r>
      <w:r>
        <w:rPr>
          <w:rFonts w:ascii="Times New Roman" w:hAnsi="Times New Roman" w:cs="Times New Roman"/>
        </w:rPr>
        <w:t>низм является открытой системой</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4. Раздражимость – заключается в передаче информации от внешней среды к организму; на основе раздражимости осуществл</w:t>
      </w:r>
      <w:r>
        <w:rPr>
          <w:rFonts w:ascii="Times New Roman" w:hAnsi="Times New Roman" w:cs="Times New Roman"/>
        </w:rPr>
        <w:t xml:space="preserve">яется </w:t>
      </w:r>
      <w:proofErr w:type="spellStart"/>
      <w:r>
        <w:rPr>
          <w:rFonts w:ascii="Times New Roman" w:hAnsi="Times New Roman" w:cs="Times New Roman"/>
        </w:rPr>
        <w:t>Саморегуляция</w:t>
      </w:r>
      <w:proofErr w:type="spellEnd"/>
      <w:r>
        <w:rPr>
          <w:rFonts w:ascii="Times New Roman" w:hAnsi="Times New Roman" w:cs="Times New Roman"/>
        </w:rPr>
        <w:t xml:space="preserve"> и гомеостаз</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5. </w:t>
      </w:r>
      <w:proofErr w:type="gramStart"/>
      <w:r w:rsidRPr="005806CB">
        <w:rPr>
          <w:rFonts w:ascii="Times New Roman" w:hAnsi="Times New Roman" w:cs="Times New Roman"/>
        </w:rPr>
        <w:t xml:space="preserve">Репродукция – воспроизведение </w:t>
      </w:r>
      <w:r>
        <w:rPr>
          <w:rFonts w:ascii="Times New Roman" w:hAnsi="Times New Roman" w:cs="Times New Roman"/>
        </w:rPr>
        <w:t>себе подобных</w:t>
      </w:r>
      <w:proofErr w:type="gramEnd"/>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6. Наследственность – поток информации между </w:t>
      </w:r>
      <w:proofErr w:type="gramStart"/>
      <w:r w:rsidRPr="005806CB">
        <w:rPr>
          <w:rFonts w:ascii="Times New Roman" w:hAnsi="Times New Roman" w:cs="Times New Roman"/>
        </w:rPr>
        <w:t>поколениями</w:t>
      </w:r>
      <w:proofErr w:type="gramEnd"/>
      <w:r w:rsidRPr="005806CB">
        <w:rPr>
          <w:rFonts w:ascii="Times New Roman" w:hAnsi="Times New Roman" w:cs="Times New Roman"/>
        </w:rPr>
        <w:t xml:space="preserve"> в результате чего</w:t>
      </w:r>
      <w:r>
        <w:rPr>
          <w:rFonts w:ascii="Times New Roman" w:hAnsi="Times New Roman" w:cs="Times New Roman"/>
        </w:rPr>
        <w:t xml:space="preserve"> обеспечивается преемственность</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7. Изменчивость – появление новых признаков в процес</w:t>
      </w:r>
      <w:r>
        <w:rPr>
          <w:rFonts w:ascii="Times New Roman" w:hAnsi="Times New Roman" w:cs="Times New Roman"/>
        </w:rPr>
        <w:t>се репродукции; основа эволюции</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8. Онтогенез – индивидуальное развитие, реализаци</w:t>
      </w:r>
      <w:r>
        <w:rPr>
          <w:rFonts w:ascii="Times New Roman" w:hAnsi="Times New Roman" w:cs="Times New Roman"/>
        </w:rPr>
        <w:t>я индивидуальной программы</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9. Филогенез – историческое развитие, эволюционное развитие осуществляется в результате наследственной изменчивости, естественного о</w:t>
      </w:r>
      <w:r>
        <w:rPr>
          <w:rFonts w:ascii="Times New Roman" w:hAnsi="Times New Roman" w:cs="Times New Roman"/>
        </w:rPr>
        <w:t>тбора и борьбы за существование</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10. Организмы включены в процесс эволюции</w:t>
      </w:r>
    </w:p>
    <w:p w:rsidR="005806CB" w:rsidRDefault="005806CB">
      <w:pPr>
        <w:rPr>
          <w:rFonts w:ascii="Times New Roman" w:hAnsi="Times New Roman" w:cs="Times New Roman"/>
          <w:b/>
        </w:rPr>
      </w:pPr>
    </w:p>
    <w:p w:rsidR="005806CB" w:rsidRPr="005806CB" w:rsidRDefault="005806CB">
      <w:pPr>
        <w:rPr>
          <w:rFonts w:ascii="Times New Roman" w:hAnsi="Times New Roman" w:cs="Times New Roman"/>
        </w:rPr>
      </w:pPr>
    </w:p>
    <w:p w:rsidR="00542F6E" w:rsidRDefault="00C250A9">
      <w:pPr>
        <w:rPr>
          <w:rFonts w:ascii="Times New Roman" w:hAnsi="Times New Roman" w:cs="Times New Roman"/>
          <w:b/>
        </w:rPr>
      </w:pPr>
      <w:r w:rsidRPr="00DB52E0">
        <w:rPr>
          <w:rFonts w:ascii="Times New Roman" w:hAnsi="Times New Roman" w:cs="Times New Roman"/>
          <w:b/>
        </w:rPr>
        <w:t>25. Современные теории возникновения жизни</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1. Креационизм. Согласно этой теории жизнь возникла в результате  какого-то сверхъестественного события в прошлом; ее придерживаются  последователи почти всех наиболее распространенных религиозных учений.  Процесс божественного сотворения мира считается произошедшим  однократно и поэтому недоступен для наблюдения; этого достаточно, чтобы  вынести всю концепцию божественного сотворения за рамки научного  обсуждения. Наука занимается только теми явлениями, которые поддаются  наблюдению, и поэтому она никогда не сможет ни опровергнуть, ни доказать  эту концепцию. </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2. Теория спонтанного зарождения. Эта теория была распространена в  древнем Китае, Вавилоне и Египте как альтернатива креационизму, с  которым она сосуществовала. Аристотель (384 – 322 до н. э.), которого часто  называют основателем биологии, придерживался теории спонтанного  зарождения из неживого вещества. Согласно его гипотезе, определенные  “частицы” вещества содержат некое “активное начало”, которое при  подходящих условиях может создать живой организм. Например, лягушки и  насекомые при определенных условиях заводятся в сырой почве. Аристотель  был прав, полагая, что это начало содержится в оплодотворенном яйце, но  ошибочно считал, что оно есть в солнечном свете, тине и гниющем мясе. В  1688 г. итальянский биолог и врач </w:t>
      </w:r>
      <w:proofErr w:type="spellStart"/>
      <w:r w:rsidRPr="005806CB">
        <w:rPr>
          <w:rFonts w:ascii="Times New Roman" w:hAnsi="Times New Roman" w:cs="Times New Roman"/>
        </w:rPr>
        <w:t>Франческо</w:t>
      </w:r>
      <w:proofErr w:type="spellEnd"/>
      <w:r w:rsidRPr="005806CB">
        <w:rPr>
          <w:rFonts w:ascii="Times New Roman" w:hAnsi="Times New Roman" w:cs="Times New Roman"/>
        </w:rPr>
        <w:t xml:space="preserve"> </w:t>
      </w:r>
      <w:proofErr w:type="spellStart"/>
      <w:r w:rsidRPr="005806CB">
        <w:rPr>
          <w:rFonts w:ascii="Times New Roman" w:hAnsi="Times New Roman" w:cs="Times New Roman"/>
        </w:rPr>
        <w:t>Реди</w:t>
      </w:r>
      <w:proofErr w:type="spellEnd"/>
      <w:r w:rsidRPr="005806CB">
        <w:rPr>
          <w:rFonts w:ascii="Times New Roman" w:hAnsi="Times New Roman" w:cs="Times New Roman"/>
        </w:rPr>
        <w:t xml:space="preserve"> подверг сомнению  теорию спонтанного зарождения. Проведя ряд экспериментов, с открытыми и  закрытыми сосудами, он получил данные, подтверждающие мысль о том, что  жизнь может возникнуть только из предшествующей жизни (концепция  биогенеза), провозгласив знаменитый принцип - “все живое – от живого”.  </w:t>
      </w:r>
      <w:proofErr w:type="spellStart"/>
      <w:r w:rsidRPr="005806CB">
        <w:rPr>
          <w:rFonts w:ascii="Times New Roman" w:hAnsi="Times New Roman" w:cs="Times New Roman"/>
        </w:rPr>
        <w:t>Реди</w:t>
      </w:r>
      <w:proofErr w:type="spellEnd"/>
      <w:r w:rsidRPr="005806CB">
        <w:rPr>
          <w:rFonts w:ascii="Times New Roman" w:hAnsi="Times New Roman" w:cs="Times New Roman"/>
        </w:rPr>
        <w:t xml:space="preserve"> установил, что белые червячки, появляющиеся на гниющем мясе  открытого сосуда – личинки мух. Эти эксперименты, однако, не привели к  отказу от идеи самозарождения, и хотя она несколько отошла на задний план.  В 1860 г. проблемой происхождения жизни занялся Луи Пастер, который к</w:t>
      </w:r>
      <w:r>
        <w:rPr>
          <w:rFonts w:ascii="Times New Roman" w:hAnsi="Times New Roman" w:cs="Times New Roman"/>
        </w:rPr>
        <w:t xml:space="preserve"> </w:t>
      </w:r>
      <w:r w:rsidRPr="005806CB">
        <w:rPr>
          <w:rFonts w:ascii="Times New Roman" w:hAnsi="Times New Roman" w:cs="Times New Roman"/>
        </w:rPr>
        <w:t xml:space="preserve">этому времени уже многое сделать в микробиологии. В результате ряда  экспериментов Пастер доказал справедливость теории биогенеза и  окончательно опроверг теорию самозарождения. Однако подтверждение  теории биогенеза породило другую проблему. В колбочки ученый наливал питательные  растворы, кипятил их. Потом нагревал горлышко колбы, оттягивал его в длинную трубку и запаивал  кончик. Выйдя во двор, Пастер обламывал запаянный кончик. Воздух врывался в колбу и заносил туда  микробы и их споры. После этого Пастер снова запаивал горлышко. Попавшие в колбу микробы  размножались. Это видно по образовавшемуся на поверхности бульона мутному облачку. Если для  возникновения живого организма необходим другой живой организм, то  откуда же взялся самый первый живой организм? Было ли это первичным  самозарождением?  </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3. Теория стационарного состояния. Согласно этой теории, Земля  никогда не возникала, а существовала вечно, она всегда способна  поддерживать жизнь, а если и изменялась, то очень мало. Виды также  существовали всегда. Сторонники этой теории не признают, что наличие или  отсутствие определенных ископаемых остатков может указывать на время  появления или вымирания того или иного вида, и приводят в качестве  примера представителя кистеперых рыб – латимерию. Они утверждают, </w:t>
      </w:r>
      <w:proofErr w:type="gramStart"/>
      <w:r w:rsidRPr="005806CB">
        <w:rPr>
          <w:rFonts w:ascii="Times New Roman" w:hAnsi="Times New Roman" w:cs="Times New Roman"/>
        </w:rPr>
        <w:t>что</w:t>
      </w:r>
      <w:proofErr w:type="gramEnd"/>
      <w:r w:rsidRPr="005806CB">
        <w:rPr>
          <w:rFonts w:ascii="Times New Roman" w:hAnsi="Times New Roman" w:cs="Times New Roman"/>
        </w:rPr>
        <w:t xml:space="preserve">  только изучая ныне живущие виды и сравнивая их с ископаемыми остатками,  можно делать вывод о вымирании, да и в этом случае весьма вероятно, что он  окажется неверным. Используя палеонтологические данные для  подтверждения теории стационарного состояния, ее </w:t>
      </w:r>
      <w:r w:rsidRPr="005806CB">
        <w:rPr>
          <w:rFonts w:ascii="Times New Roman" w:hAnsi="Times New Roman" w:cs="Times New Roman"/>
        </w:rPr>
        <w:lastRenderedPageBreak/>
        <w:t xml:space="preserve">немногочисленные  сторонники интерпретируют появление ископаемых остатков в  экологическом аспекте (увеличение численности, миграции в места  благоприятные для сохранения остатков и т. п.). Большая часть доводов в  пользу этой теории связана с такими неясными аспектами эволюции, как  значение разрывов в палеонтологической летописи, и она наиболее подробно  разработана именно в этом направлении.  </w:t>
      </w:r>
    </w:p>
    <w:p w:rsidR="005806CB" w:rsidRPr="005806CB" w:rsidRDefault="005806CB" w:rsidP="005806CB">
      <w:pPr>
        <w:ind w:firstLine="799"/>
        <w:rPr>
          <w:rFonts w:ascii="Times New Roman" w:hAnsi="Times New Roman" w:cs="Times New Roman"/>
        </w:rPr>
      </w:pPr>
      <w:r w:rsidRPr="005806CB">
        <w:rPr>
          <w:rFonts w:ascii="Times New Roman" w:hAnsi="Times New Roman" w:cs="Times New Roman"/>
        </w:rPr>
        <w:t xml:space="preserve">4. Теория панспермии. Эта теория не предлагает никакого механизма  для объяснения первичного возникновения жизни, а выдвигает идею о ее  внеземном происхождении. Поэтому ее нельзя считать теорией  возникновения жизни как таковой; она просто переносит проблему в какое-то  другое место Вселенной. Теория панспермии утверждает, что жизнь могла  возникнуть один или несколько раз в разное время в разных частях  Галактики или Вселенной. Для обоснования этой теории используются  многократные появления НЛО, наскальные изображения предметов, похожих  на ракеты и “космонавтов”, а также сообщения встречах с инопланетянами.  При изучении материалов метеоритов и комет в них были обнаружены  многие “предшественники живого” – такие вещества, как </w:t>
      </w:r>
      <w:proofErr w:type="spellStart"/>
      <w:r w:rsidRPr="005806CB">
        <w:rPr>
          <w:rFonts w:ascii="Times New Roman" w:hAnsi="Times New Roman" w:cs="Times New Roman"/>
        </w:rPr>
        <w:t>цианогены</w:t>
      </w:r>
      <w:proofErr w:type="spellEnd"/>
      <w:r w:rsidRPr="005806CB">
        <w:rPr>
          <w:rFonts w:ascii="Times New Roman" w:hAnsi="Times New Roman" w:cs="Times New Roman"/>
        </w:rPr>
        <w:t xml:space="preserve">,  синильная кислота и органические соединения, возможно сыгравшие роль  “семян”, падавших на голую Землю. Появился ряд сообщений о нахождении  в метеоритах объектов, напоминающих примитивные формы жизни, однако  доводы в пользу их биологической природы пока не кажутся ученым  убедительными.  </w:t>
      </w:r>
    </w:p>
    <w:p w:rsidR="00B62CDC" w:rsidRPr="00B62CDC" w:rsidRDefault="005806CB" w:rsidP="00B62CDC">
      <w:pPr>
        <w:ind w:firstLine="799"/>
        <w:rPr>
          <w:rFonts w:ascii="Times New Roman" w:hAnsi="Times New Roman" w:cs="Times New Roman"/>
        </w:rPr>
      </w:pPr>
      <w:r w:rsidRPr="005806CB">
        <w:rPr>
          <w:rFonts w:ascii="Times New Roman" w:hAnsi="Times New Roman" w:cs="Times New Roman"/>
        </w:rPr>
        <w:t>5. Биохимическая эволюция. В современном естествознании наиболее  обоснованной считается теория абиогенного происхождения жизни,</w:t>
      </w:r>
      <w:r>
        <w:rPr>
          <w:rFonts w:ascii="Times New Roman" w:hAnsi="Times New Roman" w:cs="Times New Roman"/>
        </w:rPr>
        <w:t xml:space="preserve"> </w:t>
      </w:r>
      <w:r w:rsidRPr="005806CB">
        <w:rPr>
          <w:rFonts w:ascii="Times New Roman" w:hAnsi="Times New Roman" w:cs="Times New Roman"/>
        </w:rPr>
        <w:t>выдвинутая в 1923 г. российским биохимиком А.И. Опариным. Основной  идеей этой теории было обоснование того, что зарождение жизни – это  длительный процесс зарождения живой материи в недрах неживой.  Выделяют три основных этапа предположительного перехода от “неживого”  к “живому”.</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 xml:space="preserve">Возникновение органических веществ </w:t>
      </w:r>
      <w:proofErr w:type="gramStart"/>
      <w:r w:rsidRPr="00B62CDC">
        <w:rPr>
          <w:rFonts w:ascii="Times New Roman" w:hAnsi="Times New Roman" w:cs="Times New Roman"/>
        </w:rPr>
        <w:t>из</w:t>
      </w:r>
      <w:proofErr w:type="gramEnd"/>
      <w:r w:rsidRPr="00B62CDC">
        <w:rPr>
          <w:rFonts w:ascii="Times New Roman" w:hAnsi="Times New Roman" w:cs="Times New Roman"/>
        </w:rPr>
        <w:t xml:space="preserve"> неорганических. Образование первичного бульона</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Усложнение строения веществ (появление белков, нуклеиновых кислот). Формирование коацерватов - капель с большой концентрацией коллоида</w:t>
      </w:r>
    </w:p>
    <w:p w:rsidR="00B62CDC" w:rsidRPr="005806CB" w:rsidRDefault="00B62CDC" w:rsidP="00B62CDC">
      <w:pPr>
        <w:ind w:firstLine="799"/>
        <w:rPr>
          <w:rFonts w:ascii="Times New Roman" w:hAnsi="Times New Roman" w:cs="Times New Roman"/>
        </w:rPr>
      </w:pPr>
      <w:r w:rsidRPr="00B62CDC">
        <w:rPr>
          <w:rFonts w:ascii="Times New Roman" w:hAnsi="Times New Roman" w:cs="Times New Roman"/>
        </w:rPr>
        <w:t>Возникновение самовоспроизводящихся организмов, появление в них матричного синтеза на основе РНК, затем и ДНК</w:t>
      </w:r>
    </w:p>
    <w:p w:rsidR="005806CB" w:rsidRDefault="005806CB">
      <w:pPr>
        <w:rPr>
          <w:rFonts w:ascii="Times New Roman" w:hAnsi="Times New Roman" w:cs="Times New Roman"/>
          <w:b/>
        </w:rPr>
      </w:pPr>
    </w:p>
    <w:p w:rsidR="005806CB" w:rsidRPr="00DB52E0" w:rsidRDefault="005806CB">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26. Современные теории эволюции жизни</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Концепция развития Ж.Б. Ламарка</w:t>
      </w:r>
      <w:r>
        <w:rPr>
          <w:rFonts w:ascii="Times New Roman" w:hAnsi="Times New Roman" w:cs="Times New Roman"/>
        </w:rPr>
        <w:t xml:space="preserve">. </w:t>
      </w:r>
      <w:r w:rsidRPr="00B62CDC">
        <w:rPr>
          <w:rFonts w:ascii="Times New Roman" w:hAnsi="Times New Roman" w:cs="Times New Roman"/>
        </w:rPr>
        <w:t xml:space="preserve">В основу эволюционной теории Ламарком было положено представление о развитии, постепенном и медленном, от </w:t>
      </w:r>
      <w:proofErr w:type="gramStart"/>
      <w:r w:rsidRPr="00B62CDC">
        <w:rPr>
          <w:rFonts w:ascii="Times New Roman" w:hAnsi="Times New Roman" w:cs="Times New Roman"/>
        </w:rPr>
        <w:t>простого</w:t>
      </w:r>
      <w:proofErr w:type="gramEnd"/>
      <w:r w:rsidRPr="00B62CDC">
        <w:rPr>
          <w:rFonts w:ascii="Times New Roman" w:hAnsi="Times New Roman" w:cs="Times New Roman"/>
        </w:rPr>
        <w:t xml:space="preserve"> к сложному, с учетом роли внешней среды в преобразовании организмов. Развитие от простейших до самых совершенных организмов — главное содержание истории органического мира. Человек — тоже часть этой истории, он развился из обезьян. Главной причиной эволюции Ламарк считал присущее живой природе изначальное (заложенное Творцом) стремление к усложнению и самосовершенствованию своей организации. Вторым фактором эволюции он называл влияние внешней среды: пока она не изменяется, виды постоянны, как только она становится иной, виды также начинают ме</w:t>
      </w:r>
      <w:r>
        <w:rPr>
          <w:rFonts w:ascii="Times New Roman" w:hAnsi="Times New Roman" w:cs="Times New Roman"/>
        </w:rPr>
        <w:t>няться.</w:t>
      </w:r>
    </w:p>
    <w:p w:rsidR="00B62CDC" w:rsidRPr="00B62CDC" w:rsidRDefault="00B62CDC" w:rsidP="00B62CDC">
      <w:pPr>
        <w:ind w:firstLine="799"/>
        <w:rPr>
          <w:rFonts w:ascii="Times New Roman" w:hAnsi="Times New Roman" w:cs="Times New Roman"/>
        </w:rPr>
      </w:pPr>
      <w:r>
        <w:rPr>
          <w:rFonts w:ascii="Times New Roman" w:hAnsi="Times New Roman" w:cs="Times New Roman"/>
        </w:rPr>
        <w:t xml:space="preserve">Теория катастроф Ж. Кювье </w:t>
      </w:r>
      <w:r w:rsidRPr="00B62CDC">
        <w:rPr>
          <w:rFonts w:ascii="Times New Roman" w:hAnsi="Times New Roman" w:cs="Times New Roman"/>
        </w:rPr>
        <w:t>он обнаружил, что останки одних видов приурочены к одним и тем же геологическим напластованиям, а в соседних пластах находятся совершенно другие организмы. На этом основании он делал вывод, что животные, населявшие нашу планету, погибали почти мгновенно от неизвестных причин, а потом на их месте появлялись совершенно иные виды. В результате исследований Кювье пришел к выводу, что на Земле периодически происходили гигантские катаклизмы, уничтожавшие целые материки, а вместе с ними и их обитателей. Позднее на их месте появлялись новые организмы. После каждой катастрофы следовал но</w:t>
      </w:r>
      <w:r>
        <w:rPr>
          <w:rFonts w:ascii="Times New Roman" w:hAnsi="Times New Roman" w:cs="Times New Roman"/>
        </w:rPr>
        <w:t>вый акт божественного творения.</w:t>
      </w:r>
    </w:p>
    <w:p w:rsidR="00B62CDC" w:rsidRDefault="00B62CDC" w:rsidP="00B62CDC">
      <w:pPr>
        <w:ind w:firstLine="799"/>
        <w:rPr>
          <w:rFonts w:ascii="Times New Roman" w:hAnsi="Times New Roman" w:cs="Times New Roman"/>
        </w:rPr>
      </w:pPr>
      <w:r>
        <w:rPr>
          <w:rFonts w:ascii="Times New Roman" w:hAnsi="Times New Roman" w:cs="Times New Roman"/>
        </w:rPr>
        <w:t xml:space="preserve">Теория эволюции Ч. Дарвина </w:t>
      </w:r>
      <w:r w:rsidRPr="00B62CDC">
        <w:rPr>
          <w:rFonts w:ascii="Times New Roman" w:hAnsi="Times New Roman" w:cs="Times New Roman"/>
        </w:rPr>
        <w:t>в природе любой вид животных и растений стремится к размножению в геометрической прогрессии. В то же время число взрослых особей каждого вида остается относительно постоянным. Следовательно, в природе происходит борьба за существование, в результате которой накапливаются признаки, полезные для организма и вида в целом, а также образуются новые виды и разновидности. Остальные организмы гибнут в неблагоприятных условиях среды.</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 xml:space="preserve">В борьбе за существование выживают и оставляют потомство только те особи, которые обладают комплексом признаков и свойств, позволяющим им наиболее успешно конкурировать с другими особями. Таким образом, в природе происходит естественный отбор, или выживание наиболее </w:t>
      </w:r>
      <w:proofErr w:type="gramStart"/>
      <w:r w:rsidRPr="00B62CDC">
        <w:rPr>
          <w:rFonts w:ascii="Times New Roman" w:hAnsi="Times New Roman" w:cs="Times New Roman"/>
        </w:rPr>
        <w:t>приспособленных</w:t>
      </w:r>
      <w:proofErr w:type="gramEnd"/>
      <w:r w:rsidRPr="00B62CDC">
        <w:rPr>
          <w:rFonts w:ascii="Times New Roman" w:hAnsi="Times New Roman" w:cs="Times New Roman"/>
        </w:rPr>
        <w:t>.</w:t>
      </w:r>
      <w:r>
        <w:rPr>
          <w:rFonts w:ascii="Times New Roman" w:hAnsi="Times New Roman" w:cs="Times New Roman"/>
        </w:rPr>
        <w:t xml:space="preserve"> </w:t>
      </w:r>
      <w:r w:rsidRPr="00B62CDC">
        <w:rPr>
          <w:rFonts w:ascii="Times New Roman" w:hAnsi="Times New Roman" w:cs="Times New Roman"/>
        </w:rPr>
        <w:t>Основными движущими факторами эволюции являются изменчивость, наследственность и естественный отбор.</w:t>
      </w:r>
    </w:p>
    <w:p w:rsidR="00B62CDC" w:rsidRPr="00DB52E0" w:rsidRDefault="00B62CDC">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27. Антропогенез основные проблемы и теории</w:t>
      </w:r>
    </w:p>
    <w:p w:rsidR="00B62CDC" w:rsidRDefault="00B62CDC" w:rsidP="00B62CDC">
      <w:pPr>
        <w:ind w:firstLine="799"/>
        <w:rPr>
          <w:rFonts w:ascii="Times New Roman" w:hAnsi="Times New Roman" w:cs="Times New Roman"/>
        </w:rPr>
      </w:pPr>
      <w:r w:rsidRPr="00B62CDC">
        <w:rPr>
          <w:rFonts w:ascii="Times New Roman" w:hAnsi="Times New Roman" w:cs="Times New Roman"/>
        </w:rPr>
        <w:t>Существует несколько теорий антропогенеза. Каждая из них стремится дать объяснение этому феномену, который включает в себя</w:t>
      </w:r>
      <w:r>
        <w:rPr>
          <w:rFonts w:ascii="Times New Roman" w:hAnsi="Times New Roman" w:cs="Times New Roman"/>
        </w:rPr>
        <w:t xml:space="preserve"> </w:t>
      </w:r>
      <w:r w:rsidRPr="00B62CDC">
        <w:rPr>
          <w:rFonts w:ascii="Times New Roman" w:hAnsi="Times New Roman" w:cs="Times New Roman"/>
        </w:rPr>
        <w:t>такие процессы, как:</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lastRenderedPageBreak/>
        <w:t xml:space="preserve">развитие </w:t>
      </w:r>
      <w:proofErr w:type="spellStart"/>
      <w:r w:rsidRPr="00B62CDC">
        <w:rPr>
          <w:rFonts w:ascii="Times New Roman" w:hAnsi="Times New Roman" w:cs="Times New Roman"/>
        </w:rPr>
        <w:t>прямохождения</w:t>
      </w:r>
      <w:proofErr w:type="spellEnd"/>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преобразования мозга</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адаптация руки к трудовой деятельности</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изменения зубочелюстного аппарата</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формирование и развитие речи</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развитие мышления, сознания, интеллекта</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перестройка онтогенеза</w:t>
      </w:r>
    </w:p>
    <w:p w:rsidR="00B62CDC" w:rsidRDefault="00B62CDC" w:rsidP="00B62CDC">
      <w:pPr>
        <w:ind w:firstLine="799"/>
        <w:rPr>
          <w:rFonts w:ascii="Times New Roman" w:hAnsi="Times New Roman" w:cs="Times New Roman"/>
        </w:rPr>
      </w:pPr>
      <w:r w:rsidRPr="00B62CDC">
        <w:rPr>
          <w:rFonts w:ascii="Times New Roman" w:hAnsi="Times New Roman" w:cs="Times New Roman"/>
        </w:rPr>
        <w:t>развитие социальной организации, материальной культуры и т.д.</w:t>
      </w:r>
    </w:p>
    <w:p w:rsidR="00B62CDC" w:rsidRDefault="00B62CDC" w:rsidP="00B62CDC">
      <w:pPr>
        <w:ind w:firstLine="799"/>
        <w:rPr>
          <w:rFonts w:ascii="Times New Roman" w:hAnsi="Times New Roman" w:cs="Times New Roman"/>
        </w:rPr>
      </w:pPr>
      <w:r w:rsidRPr="00B62CDC">
        <w:rPr>
          <w:rFonts w:ascii="Times New Roman" w:hAnsi="Times New Roman" w:cs="Times New Roman"/>
        </w:rPr>
        <w:t>Одним из взглядов на проблему антропогенеза является теистическая концепция. Согласно этой теор</w:t>
      </w:r>
      <w:r>
        <w:rPr>
          <w:rFonts w:ascii="Times New Roman" w:hAnsi="Times New Roman" w:cs="Times New Roman"/>
        </w:rPr>
        <w:t xml:space="preserve">ии, человек был создан Богом по </w:t>
      </w:r>
      <w:r w:rsidRPr="00B62CDC">
        <w:rPr>
          <w:rFonts w:ascii="Times New Roman" w:hAnsi="Times New Roman" w:cs="Times New Roman"/>
        </w:rPr>
        <w:t>своему образу и подобию. Единственная причина сотворения мира, и человека в том числе, – так захотел Бог. Однако эта теория не</w:t>
      </w:r>
      <w:r>
        <w:rPr>
          <w:rFonts w:ascii="Times New Roman" w:hAnsi="Times New Roman" w:cs="Times New Roman"/>
        </w:rPr>
        <w:t xml:space="preserve"> </w:t>
      </w:r>
      <w:r w:rsidRPr="00B62CDC">
        <w:rPr>
          <w:rFonts w:ascii="Times New Roman" w:hAnsi="Times New Roman" w:cs="Times New Roman"/>
        </w:rPr>
        <w:t>является научной, так как в ней отсутствует объяснение естественных причин и закономерностей появления и дальнейшего развития</w:t>
      </w:r>
      <w:r>
        <w:rPr>
          <w:rFonts w:ascii="Times New Roman" w:hAnsi="Times New Roman" w:cs="Times New Roman"/>
        </w:rPr>
        <w:t xml:space="preserve"> </w:t>
      </w:r>
      <w:r w:rsidRPr="00B62CDC">
        <w:rPr>
          <w:rFonts w:ascii="Times New Roman" w:hAnsi="Times New Roman" w:cs="Times New Roman"/>
        </w:rPr>
        <w:t>человека и мира в целом. Несмотря на это, теистическая теория является популярной и в настоящее время.</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Еще одной теорией антропогенеза является теория внешнего вмешательства, которая предполага</w:t>
      </w:r>
      <w:r>
        <w:rPr>
          <w:rFonts w:ascii="Times New Roman" w:hAnsi="Times New Roman" w:cs="Times New Roman"/>
        </w:rPr>
        <w:t xml:space="preserve">ет несколько вариантов развития </w:t>
      </w:r>
      <w:r w:rsidRPr="00B62CDC">
        <w:rPr>
          <w:rFonts w:ascii="Times New Roman" w:hAnsi="Times New Roman" w:cs="Times New Roman"/>
        </w:rPr>
        <w:t>событий.</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Согласно первой версии теории внешнего вмешательства, на планету Земля когда-то высадились</w:t>
      </w:r>
      <w:r>
        <w:rPr>
          <w:rFonts w:ascii="Times New Roman" w:hAnsi="Times New Roman" w:cs="Times New Roman"/>
        </w:rPr>
        <w:t xml:space="preserve"> гуманоиды, которые по какой-то </w:t>
      </w:r>
      <w:r w:rsidRPr="00B62CDC">
        <w:rPr>
          <w:rFonts w:ascii="Times New Roman" w:hAnsi="Times New Roman" w:cs="Times New Roman"/>
        </w:rPr>
        <w:t>причине потеряли всякую связь со своим миром. Они постепенно одичали, и на земле их цивилизация началась с нуля.</w:t>
      </w:r>
    </w:p>
    <w:p w:rsidR="00B62CDC" w:rsidRDefault="00B62CDC" w:rsidP="00B62CDC">
      <w:pPr>
        <w:ind w:firstLine="799"/>
        <w:rPr>
          <w:rFonts w:ascii="Times New Roman" w:hAnsi="Times New Roman" w:cs="Times New Roman"/>
        </w:rPr>
      </w:pPr>
      <w:r w:rsidRPr="00B62CDC">
        <w:rPr>
          <w:rFonts w:ascii="Times New Roman" w:hAnsi="Times New Roman" w:cs="Times New Roman"/>
        </w:rPr>
        <w:t>Вторая версия предполагает, что популяция разумных существ была выращена в пробир</w:t>
      </w:r>
      <w:r>
        <w:rPr>
          <w:rFonts w:ascii="Times New Roman" w:hAnsi="Times New Roman" w:cs="Times New Roman"/>
        </w:rPr>
        <w:t xml:space="preserve">ке либо выведена путем селекции </w:t>
      </w:r>
      <w:r w:rsidRPr="00B62CDC">
        <w:rPr>
          <w:rFonts w:ascii="Times New Roman" w:hAnsi="Times New Roman" w:cs="Times New Roman"/>
        </w:rPr>
        <w:t>высокоразвитой цивилизацией инопланетян. То есть, люди являются продуктом творчества этих существ.</w:t>
      </w:r>
      <w:r>
        <w:rPr>
          <w:rFonts w:ascii="Times New Roman" w:hAnsi="Times New Roman" w:cs="Times New Roman"/>
        </w:rPr>
        <w:t xml:space="preserve"> </w:t>
      </w:r>
      <w:proofErr w:type="gramStart"/>
      <w:r w:rsidRPr="00B62CDC">
        <w:rPr>
          <w:rFonts w:ascii="Times New Roman" w:hAnsi="Times New Roman" w:cs="Times New Roman"/>
        </w:rPr>
        <w:t>Е</w:t>
      </w:r>
      <w:proofErr w:type="gramEnd"/>
      <w:r w:rsidRPr="00B62CDC">
        <w:rPr>
          <w:rFonts w:ascii="Times New Roman" w:hAnsi="Times New Roman" w:cs="Times New Roman"/>
        </w:rPr>
        <w:t>ще одно предположение гласит, что гуманоиды, скрещиваясь с земными приматами, дали начало челов</w:t>
      </w:r>
      <w:r>
        <w:rPr>
          <w:rFonts w:ascii="Times New Roman" w:hAnsi="Times New Roman" w:cs="Times New Roman"/>
        </w:rPr>
        <w:t>еческому роду.</w:t>
      </w:r>
    </w:p>
    <w:p w:rsidR="00B62CDC" w:rsidRDefault="00B62CDC" w:rsidP="00B62CDC">
      <w:pPr>
        <w:ind w:firstLine="799"/>
        <w:rPr>
          <w:rFonts w:ascii="Times New Roman" w:hAnsi="Times New Roman" w:cs="Times New Roman"/>
        </w:rPr>
      </w:pPr>
      <w:r w:rsidRPr="00B62CDC">
        <w:rPr>
          <w:rFonts w:ascii="Times New Roman" w:hAnsi="Times New Roman" w:cs="Times New Roman"/>
        </w:rPr>
        <w:t>Теория внешнего вмешательства имеет ряд доказатель</w:t>
      </w:r>
      <w:proofErr w:type="gramStart"/>
      <w:r w:rsidRPr="00B62CDC">
        <w:rPr>
          <w:rFonts w:ascii="Times New Roman" w:hAnsi="Times New Roman" w:cs="Times New Roman"/>
        </w:rPr>
        <w:t>ств св</w:t>
      </w:r>
      <w:proofErr w:type="gramEnd"/>
      <w:r w:rsidRPr="00B62CDC">
        <w:rPr>
          <w:rFonts w:ascii="Times New Roman" w:hAnsi="Times New Roman" w:cs="Times New Roman"/>
        </w:rPr>
        <w:t>оей состоятельности. К таким доказательствам относятся изображения</w:t>
      </w:r>
      <w:r>
        <w:rPr>
          <w:rFonts w:ascii="Times New Roman" w:hAnsi="Times New Roman" w:cs="Times New Roman"/>
        </w:rPr>
        <w:t xml:space="preserve"> </w:t>
      </w:r>
      <w:r w:rsidRPr="00B62CDC">
        <w:rPr>
          <w:rFonts w:ascii="Times New Roman" w:hAnsi="Times New Roman" w:cs="Times New Roman"/>
        </w:rPr>
        <w:t>космонавтов в скафандре, найденные в пещерах, знания первобытных племен о звездах, невидимых невооруженным взглядом, а</w:t>
      </w:r>
      <w:r>
        <w:rPr>
          <w:rFonts w:ascii="Times New Roman" w:hAnsi="Times New Roman" w:cs="Times New Roman"/>
        </w:rPr>
        <w:t xml:space="preserve"> </w:t>
      </w:r>
      <w:r w:rsidRPr="00B62CDC">
        <w:rPr>
          <w:rFonts w:ascii="Times New Roman" w:hAnsi="Times New Roman" w:cs="Times New Roman"/>
        </w:rPr>
        <w:t>также кости человека разумного, металлические изделия возрастом равным сотням тысяч и даже миллионов лет, найденные в слоях</w:t>
      </w:r>
      <w:r>
        <w:rPr>
          <w:rFonts w:ascii="Times New Roman" w:hAnsi="Times New Roman" w:cs="Times New Roman"/>
        </w:rPr>
        <w:t xml:space="preserve"> </w:t>
      </w:r>
      <w:r w:rsidRPr="00B62CDC">
        <w:rPr>
          <w:rFonts w:ascii="Times New Roman" w:hAnsi="Times New Roman" w:cs="Times New Roman"/>
        </w:rPr>
        <w:t>земной коры. Таким образом, принимая во внимание эти находки, можно считать, что австралопитеки и питекантропы являются не</w:t>
      </w:r>
      <w:r>
        <w:rPr>
          <w:rFonts w:ascii="Times New Roman" w:hAnsi="Times New Roman" w:cs="Times New Roman"/>
        </w:rPr>
        <w:t xml:space="preserve"> </w:t>
      </w:r>
      <w:r w:rsidRPr="00B62CDC">
        <w:rPr>
          <w:rFonts w:ascii="Times New Roman" w:hAnsi="Times New Roman" w:cs="Times New Roman"/>
        </w:rPr>
        <w:t>предками человека разумного, а его ровесниками. То есть, теория внешнего вмешательства выглядит вполне состоятельной.</w:t>
      </w:r>
    </w:p>
    <w:p w:rsidR="00B62CDC" w:rsidRDefault="00B62CDC" w:rsidP="00B62CDC">
      <w:pPr>
        <w:ind w:firstLine="799"/>
        <w:rPr>
          <w:rFonts w:ascii="Times New Roman" w:hAnsi="Times New Roman" w:cs="Times New Roman"/>
        </w:rPr>
      </w:pPr>
      <w:r w:rsidRPr="00B62CDC">
        <w:rPr>
          <w:rFonts w:ascii="Times New Roman" w:hAnsi="Times New Roman" w:cs="Times New Roman"/>
        </w:rPr>
        <w:t>Эволюционная теория антропогенеза</w:t>
      </w:r>
    </w:p>
    <w:p w:rsidR="00B62CDC" w:rsidRDefault="00B62CDC" w:rsidP="00B62CDC">
      <w:pPr>
        <w:ind w:firstLine="799"/>
        <w:rPr>
          <w:rFonts w:ascii="Times New Roman" w:hAnsi="Times New Roman" w:cs="Times New Roman"/>
        </w:rPr>
      </w:pPr>
      <w:r w:rsidRPr="00B62CDC">
        <w:rPr>
          <w:rFonts w:ascii="Times New Roman" w:hAnsi="Times New Roman" w:cs="Times New Roman"/>
        </w:rPr>
        <w:t>Французский ученый Ж. Б. Ламарк предположил, что когда-то наиболее развитое существо перес</w:t>
      </w:r>
      <w:r>
        <w:rPr>
          <w:rFonts w:ascii="Times New Roman" w:hAnsi="Times New Roman" w:cs="Times New Roman"/>
        </w:rPr>
        <w:t xml:space="preserve">тало лазить по деревьям и стало </w:t>
      </w:r>
      <w:r w:rsidRPr="00B62CDC">
        <w:rPr>
          <w:rFonts w:ascii="Times New Roman" w:hAnsi="Times New Roman" w:cs="Times New Roman"/>
        </w:rPr>
        <w:t>ходить на двух ногах. Эта привычка укрепилась у его потомков, и через несколько поколений существа стали двурукими. Это привело к</w:t>
      </w:r>
      <w:r>
        <w:rPr>
          <w:rFonts w:ascii="Times New Roman" w:hAnsi="Times New Roman" w:cs="Times New Roman"/>
        </w:rPr>
        <w:t xml:space="preserve"> </w:t>
      </w:r>
      <w:r w:rsidRPr="00B62CDC">
        <w:rPr>
          <w:rFonts w:ascii="Times New Roman" w:hAnsi="Times New Roman" w:cs="Times New Roman"/>
        </w:rPr>
        <w:t>изменению строения челюсти и ее функции, челюсть использовалась лишь для пережевывания пищи. Вследствие этого изменилось</w:t>
      </w:r>
      <w:r>
        <w:rPr>
          <w:rFonts w:ascii="Times New Roman" w:hAnsi="Times New Roman" w:cs="Times New Roman"/>
        </w:rPr>
        <w:t xml:space="preserve"> </w:t>
      </w:r>
      <w:r w:rsidRPr="00B62CDC">
        <w:rPr>
          <w:rFonts w:ascii="Times New Roman" w:hAnsi="Times New Roman" w:cs="Times New Roman"/>
        </w:rPr>
        <w:t>строение лица. Далее, эта измененная, усовершенствованная «порода» расселилась по всей планете, а рост потребностей приводил к</w:t>
      </w:r>
      <w:r>
        <w:rPr>
          <w:rFonts w:ascii="Times New Roman" w:hAnsi="Times New Roman" w:cs="Times New Roman"/>
        </w:rPr>
        <w:t xml:space="preserve"> </w:t>
      </w:r>
      <w:r w:rsidRPr="00B62CDC">
        <w:rPr>
          <w:rFonts w:ascii="Times New Roman" w:hAnsi="Times New Roman" w:cs="Times New Roman"/>
        </w:rPr>
        <w:t>дальнейшему развитию способностей. В итоге, общество этих суще</w:t>
      </w:r>
      <w:proofErr w:type="gramStart"/>
      <w:r w:rsidRPr="00B62CDC">
        <w:rPr>
          <w:rFonts w:ascii="Times New Roman" w:hAnsi="Times New Roman" w:cs="Times New Roman"/>
        </w:rPr>
        <w:t>ств ст</w:t>
      </w:r>
      <w:proofErr w:type="gramEnd"/>
      <w:r w:rsidRPr="00B62CDC">
        <w:rPr>
          <w:rFonts w:ascii="Times New Roman" w:hAnsi="Times New Roman" w:cs="Times New Roman"/>
        </w:rPr>
        <w:t>ало многочисленным, что привело к развитию средств</w:t>
      </w:r>
      <w:r>
        <w:rPr>
          <w:rFonts w:ascii="Times New Roman" w:hAnsi="Times New Roman" w:cs="Times New Roman"/>
        </w:rPr>
        <w:t xml:space="preserve"> </w:t>
      </w:r>
      <w:r w:rsidRPr="00B62CDC">
        <w:rPr>
          <w:rFonts w:ascii="Times New Roman" w:hAnsi="Times New Roman" w:cs="Times New Roman"/>
        </w:rPr>
        <w:t>общения, в частности, речи.</w:t>
      </w:r>
    </w:p>
    <w:p w:rsidR="00B62CDC" w:rsidRDefault="00B62CDC" w:rsidP="00B62CDC">
      <w:pPr>
        <w:ind w:firstLine="799"/>
        <w:rPr>
          <w:rFonts w:ascii="Times New Roman" w:hAnsi="Times New Roman" w:cs="Times New Roman"/>
        </w:rPr>
      </w:pPr>
      <w:r w:rsidRPr="00B62CDC">
        <w:rPr>
          <w:rFonts w:ascii="Times New Roman" w:hAnsi="Times New Roman" w:cs="Times New Roman"/>
        </w:rPr>
        <w:t>Трудовая теория антропогенеза</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В своей работе Ф. Энгельс устанавливает последовательность</w:t>
      </w:r>
      <w:r>
        <w:rPr>
          <w:rFonts w:ascii="Times New Roman" w:hAnsi="Times New Roman" w:cs="Times New Roman"/>
        </w:rPr>
        <w:t xml:space="preserve"> основных этапов антропогенеза. </w:t>
      </w:r>
      <w:proofErr w:type="gramStart"/>
      <w:r w:rsidRPr="00B62CDC">
        <w:rPr>
          <w:rFonts w:ascii="Times New Roman" w:hAnsi="Times New Roman" w:cs="Times New Roman"/>
        </w:rPr>
        <w:t>П</w:t>
      </w:r>
      <w:proofErr w:type="gramEnd"/>
      <w:r w:rsidRPr="00B62CDC">
        <w:rPr>
          <w:rFonts w:ascii="Times New Roman" w:hAnsi="Times New Roman" w:cs="Times New Roman"/>
        </w:rPr>
        <w:t>о мнению Энгельса, труд не отменяет действия законов биологии, но меняет характер механизма естественного отбора. Именно труд</w:t>
      </w:r>
      <w:r>
        <w:rPr>
          <w:rFonts w:ascii="Times New Roman" w:hAnsi="Times New Roman" w:cs="Times New Roman"/>
        </w:rPr>
        <w:t xml:space="preserve"> </w:t>
      </w:r>
      <w:r w:rsidRPr="00B62CDC">
        <w:rPr>
          <w:rFonts w:ascii="Times New Roman" w:hAnsi="Times New Roman" w:cs="Times New Roman"/>
        </w:rPr>
        <w:t>развивает в человеке навыки преобразования природы по своим потребностям. Кроме этого, труд способствует процессу</w:t>
      </w:r>
      <w:r>
        <w:rPr>
          <w:rFonts w:ascii="Times New Roman" w:hAnsi="Times New Roman" w:cs="Times New Roman"/>
        </w:rPr>
        <w:t xml:space="preserve"> </w:t>
      </w:r>
      <w:r w:rsidRPr="00B62CDC">
        <w:rPr>
          <w:rFonts w:ascii="Times New Roman" w:hAnsi="Times New Roman" w:cs="Times New Roman"/>
        </w:rPr>
        <w:t>формирования самого человека. Согласно трудовой теории антропогенеза, развитие речи, мышления, мозга, руки, а также социальное</w:t>
      </w:r>
      <w:r>
        <w:rPr>
          <w:rFonts w:ascii="Times New Roman" w:hAnsi="Times New Roman" w:cs="Times New Roman"/>
        </w:rPr>
        <w:t xml:space="preserve"> </w:t>
      </w:r>
      <w:r w:rsidRPr="00B62CDC">
        <w:rPr>
          <w:rFonts w:ascii="Times New Roman" w:hAnsi="Times New Roman" w:cs="Times New Roman"/>
        </w:rPr>
        <w:t>взаимодействие людей является следствием трудовой деятельности.</w:t>
      </w:r>
    </w:p>
    <w:p w:rsidR="00B62CDC" w:rsidRDefault="00B62CDC">
      <w:pPr>
        <w:rPr>
          <w:rFonts w:ascii="Times New Roman" w:hAnsi="Times New Roman" w:cs="Times New Roman"/>
          <w:b/>
        </w:rPr>
      </w:pPr>
    </w:p>
    <w:p w:rsidR="00B62CDC" w:rsidRPr="00DB52E0" w:rsidRDefault="00B62CDC">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28. Биоэтика: основные проблемы подходы к решению</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Актуальные моральные проблемы биоэтики:</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a) аборта; контрацепции и новых репродуктивных технологий (искусственное оплодотворение, оплодотворение «в проби</w:t>
      </w:r>
      <w:r>
        <w:rPr>
          <w:rFonts w:ascii="Times New Roman" w:hAnsi="Times New Roman" w:cs="Times New Roman"/>
        </w:rPr>
        <w:t>рке», суррогатное материнство);</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b) проведения экспер</w:t>
      </w:r>
      <w:r>
        <w:rPr>
          <w:rFonts w:ascii="Times New Roman" w:hAnsi="Times New Roman" w:cs="Times New Roman"/>
        </w:rPr>
        <w:t>иментов на человеке и животных;</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 xml:space="preserve">c) получения информированного согласия и обеспечения прав пациентов, в </w:t>
      </w:r>
      <w:proofErr w:type="spellStart"/>
      <w:r w:rsidRPr="00B62CDC">
        <w:rPr>
          <w:rFonts w:ascii="Times New Roman" w:hAnsi="Times New Roman" w:cs="Times New Roman"/>
        </w:rPr>
        <w:t>т.ч</w:t>
      </w:r>
      <w:proofErr w:type="spellEnd"/>
      <w:r w:rsidRPr="00B62CDC">
        <w:rPr>
          <w:rFonts w:ascii="Times New Roman" w:hAnsi="Times New Roman" w:cs="Times New Roman"/>
        </w:rPr>
        <w:t>. с ограниченной компетентностью, например, дет</w:t>
      </w:r>
      <w:r>
        <w:rPr>
          <w:rFonts w:ascii="Times New Roman" w:hAnsi="Times New Roman" w:cs="Times New Roman"/>
        </w:rPr>
        <w:t>ей или психиатрических больных;</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d) самоубийства и эвтаназии (пассивной или активной, добровольной или нед</w:t>
      </w:r>
      <w:r>
        <w:rPr>
          <w:rFonts w:ascii="Times New Roman" w:hAnsi="Times New Roman" w:cs="Times New Roman"/>
        </w:rPr>
        <w:t>обровольной); трансплантологии;</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e) отношения</w:t>
      </w:r>
      <w:r>
        <w:rPr>
          <w:rFonts w:ascii="Times New Roman" w:hAnsi="Times New Roman" w:cs="Times New Roman"/>
        </w:rPr>
        <w:t xml:space="preserve"> к умирающим больным (хосписы);</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f) СПИДа и</w:t>
      </w:r>
      <w:r>
        <w:rPr>
          <w:rFonts w:ascii="Times New Roman" w:hAnsi="Times New Roman" w:cs="Times New Roman"/>
        </w:rPr>
        <w:t xml:space="preserve"> отношения </w:t>
      </w:r>
      <w:proofErr w:type="gramStart"/>
      <w:r>
        <w:rPr>
          <w:rFonts w:ascii="Times New Roman" w:hAnsi="Times New Roman" w:cs="Times New Roman"/>
        </w:rPr>
        <w:t>к</w:t>
      </w:r>
      <w:proofErr w:type="gramEnd"/>
      <w:r>
        <w:rPr>
          <w:rFonts w:ascii="Times New Roman" w:hAnsi="Times New Roman" w:cs="Times New Roman"/>
        </w:rPr>
        <w:t xml:space="preserve"> заболевшим СПИДом;</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h) медицинской генетики (включая п</w:t>
      </w:r>
      <w:r>
        <w:rPr>
          <w:rFonts w:ascii="Times New Roman" w:hAnsi="Times New Roman" w:cs="Times New Roman"/>
        </w:rPr>
        <w:t>роблемы геномных исследований);</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j)экологии и здоровья человека в техногенной</w:t>
      </w:r>
      <w:r>
        <w:rPr>
          <w:rFonts w:ascii="Times New Roman" w:hAnsi="Times New Roman" w:cs="Times New Roman"/>
        </w:rPr>
        <w:t xml:space="preserve"> цивилизации; и </w:t>
      </w:r>
      <w:proofErr w:type="spellStart"/>
      <w:proofErr w:type="gramStart"/>
      <w:r>
        <w:rPr>
          <w:rFonts w:ascii="Times New Roman" w:hAnsi="Times New Roman" w:cs="Times New Roman"/>
        </w:rPr>
        <w:t>др</w:t>
      </w:r>
      <w:proofErr w:type="spellEnd"/>
      <w:proofErr w:type="gramEnd"/>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lastRenderedPageBreak/>
        <w:t>Традиционный медицинский подход сводил благо пациента к состоянию телесного благополучи</w:t>
      </w:r>
      <w:proofErr w:type="gramStart"/>
      <w:r w:rsidRPr="00B62CDC">
        <w:rPr>
          <w:rFonts w:ascii="Times New Roman" w:hAnsi="Times New Roman" w:cs="Times New Roman"/>
        </w:rPr>
        <w:t>я(</w:t>
      </w:r>
      <w:proofErr w:type="gramEnd"/>
      <w:r w:rsidRPr="00B62CDC">
        <w:rPr>
          <w:rFonts w:ascii="Times New Roman" w:hAnsi="Times New Roman" w:cs="Times New Roman"/>
        </w:rPr>
        <w:t>т.е. нормальности с точки зрения медицины).Врачи считали себя вправе принимать решения во благо пациентов, не интересуясь их собственным «невежественным» пониманием. Биоэтика формирует обоснование права пациентов быть признанными в качестве автономных субъектов, играющих решающую роль в принятии касающихся их медицинских решений.</w:t>
      </w:r>
    </w:p>
    <w:p w:rsidR="00B62CDC" w:rsidRDefault="00B62CDC">
      <w:pPr>
        <w:rPr>
          <w:rFonts w:ascii="Times New Roman" w:hAnsi="Times New Roman" w:cs="Times New Roman"/>
          <w:b/>
        </w:rPr>
      </w:pPr>
    </w:p>
    <w:p w:rsidR="00B62CDC" w:rsidRPr="00DB52E0" w:rsidRDefault="00B62CDC">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29. Синергетика и теория самоорганизации</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 xml:space="preserve">Во Вселенной подавляющее большинство реальных систем </w:t>
      </w:r>
      <w:proofErr w:type="gramStart"/>
      <w:r w:rsidRPr="00B62CDC">
        <w:rPr>
          <w:rFonts w:ascii="Times New Roman" w:hAnsi="Times New Roman" w:cs="Times New Roman"/>
        </w:rPr>
        <w:t>открытые</w:t>
      </w:r>
      <w:proofErr w:type="gramEnd"/>
      <w:r w:rsidRPr="00B62CDC">
        <w:rPr>
          <w:rFonts w:ascii="Times New Roman" w:hAnsi="Times New Roman" w:cs="Times New Roman"/>
        </w:rPr>
        <w:t xml:space="preserve"> и сложные.</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 xml:space="preserve">Среди сложных систем особый интерес вызывают самоорганизующиеся системы. </w:t>
      </w:r>
      <w:proofErr w:type="gramStart"/>
      <w:r w:rsidRPr="00B62CDC">
        <w:rPr>
          <w:rFonts w:ascii="Times New Roman" w:hAnsi="Times New Roman" w:cs="Times New Roman"/>
        </w:rPr>
        <w:t>К</w:t>
      </w:r>
      <w:proofErr w:type="gramEnd"/>
      <w:r w:rsidRPr="00B62CDC">
        <w:rPr>
          <w:rFonts w:ascii="Times New Roman" w:hAnsi="Times New Roman" w:cs="Times New Roman"/>
        </w:rPr>
        <w:t xml:space="preserve"> </w:t>
      </w:r>
      <w:proofErr w:type="gramStart"/>
      <w:r w:rsidRPr="00B62CDC">
        <w:rPr>
          <w:rFonts w:ascii="Times New Roman" w:hAnsi="Times New Roman" w:cs="Times New Roman"/>
        </w:rPr>
        <w:t>такого</w:t>
      </w:r>
      <w:proofErr w:type="gramEnd"/>
      <w:r w:rsidRPr="00B62CDC">
        <w:rPr>
          <w:rFonts w:ascii="Times New Roman" w:hAnsi="Times New Roman" w:cs="Times New Roman"/>
        </w:rPr>
        <w:t xml:space="preserve"> рода сложным открытым самоорганизующимся системам относятся биологические и социальные системы, которые бо</w:t>
      </w:r>
      <w:r>
        <w:rPr>
          <w:rFonts w:ascii="Times New Roman" w:hAnsi="Times New Roman" w:cs="Times New Roman"/>
        </w:rPr>
        <w:t>лее всего значимы для человека.</w:t>
      </w:r>
    </w:p>
    <w:p w:rsidR="00B62CDC" w:rsidRPr="00B62CDC" w:rsidRDefault="00B62CDC" w:rsidP="00B62CDC">
      <w:pPr>
        <w:ind w:firstLine="799"/>
        <w:rPr>
          <w:rFonts w:ascii="Times New Roman" w:hAnsi="Times New Roman" w:cs="Times New Roman"/>
        </w:rPr>
      </w:pPr>
      <w:r>
        <w:rPr>
          <w:rFonts w:ascii="Times New Roman" w:hAnsi="Times New Roman" w:cs="Times New Roman"/>
        </w:rPr>
        <w:t>С</w:t>
      </w:r>
      <w:r w:rsidRPr="00B62CDC">
        <w:rPr>
          <w:rFonts w:ascii="Times New Roman" w:hAnsi="Times New Roman" w:cs="Times New Roman"/>
        </w:rPr>
        <w:t>инергетика ориентирована на исследование принципов построения организации, ее возникнове</w:t>
      </w:r>
      <w:r>
        <w:rPr>
          <w:rFonts w:ascii="Times New Roman" w:hAnsi="Times New Roman" w:cs="Times New Roman"/>
        </w:rPr>
        <w:t xml:space="preserve">ния, развития и </w:t>
      </w:r>
      <w:proofErr w:type="spellStart"/>
      <w:r>
        <w:rPr>
          <w:rFonts w:ascii="Times New Roman" w:hAnsi="Times New Roman" w:cs="Times New Roman"/>
        </w:rPr>
        <w:t>самоусложнения</w:t>
      </w:r>
      <w:proofErr w:type="spellEnd"/>
      <w:r>
        <w:rPr>
          <w:rFonts w:ascii="Times New Roman" w:hAnsi="Times New Roman" w:cs="Times New Roman"/>
        </w:rPr>
        <w:t>.</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Основной вопрос синергетики — существуют ли общие закономерности, управляющие возникновением самоорганизующихся систем, их структур и функций.</w:t>
      </w:r>
    </w:p>
    <w:p w:rsidR="00B62CDC" w:rsidRDefault="00B62CDC">
      <w:pPr>
        <w:rPr>
          <w:rFonts w:ascii="Times New Roman" w:hAnsi="Times New Roman" w:cs="Times New Roman"/>
          <w:b/>
        </w:rPr>
      </w:pPr>
    </w:p>
    <w:p w:rsidR="00B62CDC" w:rsidRPr="00DB52E0" w:rsidRDefault="00B62CDC">
      <w:pPr>
        <w:rPr>
          <w:rFonts w:ascii="Times New Roman" w:hAnsi="Times New Roman" w:cs="Times New Roman"/>
          <w:b/>
        </w:rPr>
      </w:pPr>
    </w:p>
    <w:p w:rsidR="00542F6E" w:rsidRDefault="00C250A9">
      <w:pPr>
        <w:rPr>
          <w:rFonts w:ascii="Times New Roman" w:hAnsi="Times New Roman" w:cs="Times New Roman"/>
          <w:b/>
        </w:rPr>
      </w:pPr>
      <w:r w:rsidRPr="00DB52E0">
        <w:rPr>
          <w:rFonts w:ascii="Times New Roman" w:hAnsi="Times New Roman" w:cs="Times New Roman"/>
          <w:b/>
        </w:rPr>
        <w:t>30. Глобальный эволюционизм и наука 21 века</w:t>
      </w:r>
    </w:p>
    <w:p w:rsidR="00B62CDC" w:rsidRPr="00B62CDC" w:rsidRDefault="00B62CDC" w:rsidP="00B62CDC">
      <w:pPr>
        <w:ind w:firstLine="799"/>
        <w:rPr>
          <w:rFonts w:ascii="Times New Roman" w:hAnsi="Times New Roman" w:cs="Times New Roman"/>
        </w:rPr>
      </w:pPr>
      <w:proofErr w:type="spellStart"/>
      <w:r w:rsidRPr="00B62CDC">
        <w:rPr>
          <w:rFonts w:ascii="Times New Roman" w:hAnsi="Times New Roman" w:cs="Times New Roman"/>
        </w:rPr>
        <w:t>Метанаучный</w:t>
      </w:r>
      <w:proofErr w:type="spellEnd"/>
      <w:r w:rsidRPr="00B62CDC">
        <w:rPr>
          <w:rFonts w:ascii="Times New Roman" w:hAnsi="Times New Roman" w:cs="Times New Roman"/>
        </w:rPr>
        <w:t xml:space="preserve"> принцип, согласно которому науки должны объяснить не только законы существования своего предмета, но и зако</w:t>
      </w:r>
      <w:r>
        <w:rPr>
          <w:rFonts w:ascii="Times New Roman" w:hAnsi="Times New Roman" w:cs="Times New Roman"/>
        </w:rPr>
        <w:t xml:space="preserve">ны его возникновения и </w:t>
      </w:r>
      <w:proofErr w:type="spellStart"/>
      <w:r>
        <w:rPr>
          <w:rFonts w:ascii="Times New Roman" w:hAnsi="Times New Roman" w:cs="Times New Roman"/>
        </w:rPr>
        <w:t>эволюци</w:t>
      </w:r>
      <w:proofErr w:type="spellEnd"/>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Он опирается на идею о единстве мироздания и представления о том, что весь мир является огро</w:t>
      </w:r>
      <w:r>
        <w:rPr>
          <w:rFonts w:ascii="Times New Roman" w:hAnsi="Times New Roman" w:cs="Times New Roman"/>
        </w:rPr>
        <w:t>мной эволюционирующей системой.</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Принцип глобального эволюционизма основан на трех важнейших концепту</w:t>
      </w:r>
      <w:r>
        <w:rPr>
          <w:rFonts w:ascii="Times New Roman" w:hAnsi="Times New Roman" w:cs="Times New Roman"/>
        </w:rPr>
        <w:t>альных направлениях 20-21 века.</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1. Т</w:t>
      </w:r>
      <w:r>
        <w:rPr>
          <w:rFonts w:ascii="Times New Roman" w:hAnsi="Times New Roman" w:cs="Times New Roman"/>
        </w:rPr>
        <w:t>еория нестационарной вселенной.</w:t>
      </w:r>
    </w:p>
    <w:p w:rsidR="00B62CDC" w:rsidRPr="00B62CDC" w:rsidRDefault="00B62CDC" w:rsidP="00B62CDC">
      <w:pPr>
        <w:ind w:firstLine="799"/>
        <w:rPr>
          <w:rFonts w:ascii="Times New Roman" w:hAnsi="Times New Roman" w:cs="Times New Roman"/>
        </w:rPr>
      </w:pPr>
      <w:r>
        <w:rPr>
          <w:rFonts w:ascii="Times New Roman" w:hAnsi="Times New Roman" w:cs="Times New Roman"/>
        </w:rPr>
        <w:t>Большой взрыв</w:t>
      </w:r>
    </w:p>
    <w:p w:rsidR="00B62CDC" w:rsidRPr="00B62CDC" w:rsidRDefault="00B62CDC" w:rsidP="00B62CDC">
      <w:pPr>
        <w:ind w:firstLine="799"/>
        <w:rPr>
          <w:rFonts w:ascii="Times New Roman" w:hAnsi="Times New Roman" w:cs="Times New Roman"/>
        </w:rPr>
      </w:pPr>
      <w:r>
        <w:rPr>
          <w:rFonts w:ascii="Times New Roman" w:hAnsi="Times New Roman" w:cs="Times New Roman"/>
        </w:rPr>
        <w:t>2. Синергетика.</w:t>
      </w:r>
    </w:p>
    <w:p w:rsidR="00B62CDC" w:rsidRPr="00B62CDC" w:rsidRDefault="00B62CDC" w:rsidP="00B62CDC">
      <w:pPr>
        <w:ind w:firstLine="799"/>
        <w:rPr>
          <w:rFonts w:ascii="Times New Roman" w:hAnsi="Times New Roman" w:cs="Times New Roman"/>
        </w:rPr>
      </w:pPr>
      <w:r>
        <w:rPr>
          <w:rFonts w:ascii="Times New Roman" w:hAnsi="Times New Roman" w:cs="Times New Roman"/>
        </w:rPr>
        <w:t>3. Системный подход.</w:t>
      </w:r>
    </w:p>
    <w:p w:rsidR="00B62CDC" w:rsidRPr="00B62CDC" w:rsidRDefault="00B62CDC" w:rsidP="00B62CDC">
      <w:pPr>
        <w:ind w:firstLine="799"/>
        <w:rPr>
          <w:rFonts w:ascii="Times New Roman" w:hAnsi="Times New Roman" w:cs="Times New Roman"/>
        </w:rPr>
      </w:pPr>
      <w:r w:rsidRPr="00B62CDC">
        <w:rPr>
          <w:rFonts w:ascii="Times New Roman" w:hAnsi="Times New Roman" w:cs="Times New Roman"/>
        </w:rPr>
        <w:t>Системный подход — направление методологии исследования, в основе которого лежит рассмотрение объекта как целостного множества элементов в совокупности отношений и связей между ними, то есть рассмотрение объекта как системы.</w:t>
      </w:r>
    </w:p>
    <w:p w:rsidR="00B62CDC" w:rsidRPr="00B62CDC" w:rsidRDefault="00B62CDC">
      <w:pPr>
        <w:rPr>
          <w:rFonts w:ascii="Times New Roman" w:hAnsi="Times New Roman" w:cs="Times New Roman"/>
        </w:rPr>
      </w:pPr>
    </w:p>
    <w:sectPr w:rsidR="00B62CDC" w:rsidRPr="00B62CDC">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97F" w:rsidRDefault="0094397F">
      <w:r>
        <w:separator/>
      </w:r>
    </w:p>
  </w:endnote>
  <w:endnote w:type="continuationSeparator" w:id="0">
    <w:p w:rsidR="0094397F" w:rsidRDefault="0094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97F" w:rsidRDefault="0094397F">
      <w:r>
        <w:separator/>
      </w:r>
    </w:p>
  </w:footnote>
  <w:footnote w:type="continuationSeparator" w:id="0">
    <w:p w:rsidR="0094397F" w:rsidRDefault="00943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2C45"/>
    <w:multiLevelType w:val="hybridMultilevel"/>
    <w:tmpl w:val="36F49876"/>
    <w:lvl w:ilvl="0" w:tplc="070C9E50">
      <w:start w:val="1"/>
      <w:numFmt w:val="bullet"/>
      <w:lvlText w:val=""/>
      <w:lvlJc w:val="left"/>
      <w:pPr>
        <w:ind w:left="1519" w:hanging="360"/>
      </w:pPr>
      <w:rPr>
        <w:rFonts w:ascii="Symbol" w:hAnsi="Symbol"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6E"/>
    <w:rsid w:val="0020090C"/>
    <w:rsid w:val="00233C85"/>
    <w:rsid w:val="003C5AB1"/>
    <w:rsid w:val="00542F6E"/>
    <w:rsid w:val="005806CB"/>
    <w:rsid w:val="00590683"/>
    <w:rsid w:val="007D70C0"/>
    <w:rsid w:val="008003B4"/>
    <w:rsid w:val="0094397F"/>
    <w:rsid w:val="00960B3A"/>
    <w:rsid w:val="009E6C1F"/>
    <w:rsid w:val="00A202AC"/>
    <w:rsid w:val="00AE08D4"/>
    <w:rsid w:val="00B62CDC"/>
    <w:rsid w:val="00BF3921"/>
    <w:rsid w:val="00C250A9"/>
    <w:rsid w:val="00CD4456"/>
    <w:rsid w:val="00CE629B"/>
    <w:rsid w:val="00DB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23590</Words>
  <Characters>134464</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Admin</cp:lastModifiedBy>
  <cp:revision>3</cp:revision>
  <cp:lastPrinted>2023-01-24T17:15:00Z</cp:lastPrinted>
  <dcterms:created xsi:type="dcterms:W3CDTF">2023-01-24T17:15:00Z</dcterms:created>
  <dcterms:modified xsi:type="dcterms:W3CDTF">2023-01-24T17:15:00Z</dcterms:modified>
</cp:coreProperties>
</file>